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1E5" w:rsidRDefault="00AC21E5" w:rsidP="002B220C">
      <w:pPr>
        <w:spacing w:after="0" w:line="240" w:lineRule="auto"/>
      </w:pPr>
    </w:p>
    <w:p w:rsidR="00D74AB5" w:rsidRDefault="00D74AB5" w:rsidP="002B220C">
      <w:pPr>
        <w:spacing w:after="0" w:line="240" w:lineRule="auto"/>
      </w:pPr>
    </w:p>
    <w:p w:rsidR="002B220C" w:rsidRDefault="002B220C" w:rsidP="002B220C">
      <w:pPr>
        <w:spacing w:after="0" w:line="240" w:lineRule="auto"/>
      </w:pPr>
    </w:p>
    <w:p w:rsidR="002B220C" w:rsidRDefault="002B220C" w:rsidP="002B220C">
      <w:pPr>
        <w:spacing w:after="0" w:line="240" w:lineRule="auto"/>
      </w:pPr>
    </w:p>
    <w:p w:rsidR="002B220C" w:rsidRDefault="002B220C" w:rsidP="002B220C">
      <w:pPr>
        <w:spacing w:after="0" w:line="240" w:lineRule="auto"/>
      </w:pPr>
    </w:p>
    <w:p w:rsidR="002B220C" w:rsidRPr="002B220C" w:rsidRDefault="002B220C" w:rsidP="002B220C">
      <w:pPr>
        <w:spacing w:after="0" w:line="240" w:lineRule="auto"/>
        <w:rPr>
          <w:rFonts w:ascii="Times New Roman" w:hAnsi="Times New Roman" w:cs="Times New Roman"/>
          <w:sz w:val="24"/>
        </w:rPr>
      </w:pPr>
      <w:r w:rsidRPr="00B82618">
        <w:rPr>
          <w:rFonts w:ascii="Times New Roman" w:hAnsi="Times New Roman" w:cs="Times New Roman"/>
          <w:b/>
          <w:sz w:val="24"/>
        </w:rPr>
        <w:t>Date</w:t>
      </w:r>
      <w:r w:rsidRPr="002B220C">
        <w:rPr>
          <w:rFonts w:ascii="Times New Roman" w:hAnsi="Times New Roman" w:cs="Times New Roman"/>
          <w:sz w:val="24"/>
        </w:rPr>
        <w:t>:</w:t>
      </w:r>
      <w:r w:rsidRPr="002B220C">
        <w:rPr>
          <w:rFonts w:ascii="Times New Roman" w:hAnsi="Times New Roman" w:cs="Times New Roman"/>
          <w:sz w:val="24"/>
        </w:rPr>
        <w:tab/>
      </w:r>
      <w:r w:rsidRPr="002B220C">
        <w:rPr>
          <w:rFonts w:ascii="Times New Roman" w:hAnsi="Times New Roman" w:cs="Times New Roman"/>
          <w:sz w:val="24"/>
        </w:rPr>
        <w:tab/>
      </w:r>
      <w:r w:rsidR="00FF091C">
        <w:rPr>
          <w:rFonts w:ascii="Times New Roman" w:hAnsi="Times New Roman" w:cs="Times New Roman"/>
          <w:sz w:val="24"/>
        </w:rPr>
        <w:t>October</w:t>
      </w:r>
      <w:r w:rsidRPr="002B220C">
        <w:rPr>
          <w:rFonts w:ascii="Times New Roman" w:hAnsi="Times New Roman" w:cs="Times New Roman"/>
          <w:sz w:val="24"/>
        </w:rPr>
        <w:t xml:space="preserve"> </w:t>
      </w:r>
      <w:r w:rsidR="00EA7BF1">
        <w:rPr>
          <w:rFonts w:ascii="Times New Roman" w:hAnsi="Times New Roman" w:cs="Times New Roman"/>
          <w:sz w:val="24"/>
        </w:rPr>
        <w:t>13</w:t>
      </w:r>
      <w:r w:rsidRPr="002B220C">
        <w:rPr>
          <w:rFonts w:ascii="Times New Roman" w:hAnsi="Times New Roman" w:cs="Times New Roman"/>
          <w:sz w:val="24"/>
        </w:rPr>
        <w:t xml:space="preserve">, </w:t>
      </w:r>
      <w:r w:rsidR="00E97B4D">
        <w:rPr>
          <w:rFonts w:ascii="Times New Roman" w:hAnsi="Times New Roman" w:cs="Times New Roman"/>
          <w:sz w:val="24"/>
        </w:rPr>
        <w:t>2017</w:t>
      </w:r>
    </w:p>
    <w:p w:rsidR="002B220C" w:rsidRPr="002B220C" w:rsidRDefault="002B220C" w:rsidP="002B220C">
      <w:pPr>
        <w:spacing w:after="0" w:line="240" w:lineRule="auto"/>
        <w:rPr>
          <w:rFonts w:ascii="Times New Roman" w:hAnsi="Times New Roman" w:cs="Times New Roman"/>
          <w:sz w:val="24"/>
        </w:rPr>
      </w:pPr>
    </w:p>
    <w:p w:rsidR="002B220C" w:rsidRPr="002B220C" w:rsidRDefault="002B220C" w:rsidP="002B220C">
      <w:pPr>
        <w:spacing w:after="0" w:line="240" w:lineRule="auto"/>
        <w:rPr>
          <w:rFonts w:ascii="Times New Roman" w:hAnsi="Times New Roman" w:cs="Times New Roman"/>
          <w:sz w:val="24"/>
        </w:rPr>
      </w:pPr>
      <w:r w:rsidRPr="00B82618">
        <w:rPr>
          <w:rFonts w:ascii="Times New Roman" w:hAnsi="Times New Roman" w:cs="Times New Roman"/>
          <w:b/>
          <w:sz w:val="24"/>
        </w:rPr>
        <w:t>To</w:t>
      </w:r>
      <w:r w:rsidRPr="002B220C">
        <w:rPr>
          <w:rFonts w:ascii="Times New Roman" w:hAnsi="Times New Roman" w:cs="Times New Roman"/>
          <w:sz w:val="24"/>
        </w:rPr>
        <w:t>:</w:t>
      </w:r>
      <w:r w:rsidRPr="002B220C">
        <w:rPr>
          <w:rFonts w:ascii="Times New Roman" w:hAnsi="Times New Roman" w:cs="Times New Roman"/>
          <w:sz w:val="24"/>
        </w:rPr>
        <w:tab/>
      </w:r>
      <w:r w:rsidRPr="002B220C">
        <w:rPr>
          <w:rFonts w:ascii="Times New Roman" w:hAnsi="Times New Roman" w:cs="Times New Roman"/>
          <w:sz w:val="24"/>
        </w:rPr>
        <w:tab/>
        <w:t>All Branch Managers</w:t>
      </w:r>
    </w:p>
    <w:p w:rsidR="002B220C" w:rsidRPr="002B220C" w:rsidRDefault="002B220C" w:rsidP="002B220C">
      <w:pPr>
        <w:spacing w:after="0" w:line="240" w:lineRule="auto"/>
        <w:rPr>
          <w:rFonts w:ascii="Times New Roman" w:hAnsi="Times New Roman" w:cs="Times New Roman"/>
          <w:sz w:val="24"/>
        </w:rPr>
      </w:pPr>
    </w:p>
    <w:p w:rsidR="002B220C" w:rsidRPr="002B220C" w:rsidRDefault="002B220C" w:rsidP="002B220C">
      <w:pPr>
        <w:spacing w:after="0" w:line="240" w:lineRule="auto"/>
        <w:rPr>
          <w:rFonts w:ascii="Times New Roman" w:hAnsi="Times New Roman" w:cs="Times New Roman"/>
          <w:sz w:val="24"/>
        </w:rPr>
      </w:pPr>
      <w:r w:rsidRPr="00B82618">
        <w:rPr>
          <w:rFonts w:ascii="Times New Roman" w:hAnsi="Times New Roman" w:cs="Times New Roman"/>
          <w:b/>
          <w:sz w:val="24"/>
        </w:rPr>
        <w:t>From</w:t>
      </w:r>
      <w:r w:rsidRPr="002B220C">
        <w:rPr>
          <w:rFonts w:ascii="Times New Roman" w:hAnsi="Times New Roman" w:cs="Times New Roman"/>
          <w:sz w:val="24"/>
        </w:rPr>
        <w:t>:</w:t>
      </w:r>
      <w:r w:rsidRPr="002B220C">
        <w:rPr>
          <w:rFonts w:ascii="Times New Roman" w:hAnsi="Times New Roman" w:cs="Times New Roman"/>
          <w:sz w:val="24"/>
        </w:rPr>
        <w:tab/>
      </w:r>
      <w:r w:rsidRPr="002B220C">
        <w:rPr>
          <w:rFonts w:ascii="Times New Roman" w:hAnsi="Times New Roman" w:cs="Times New Roman"/>
          <w:sz w:val="24"/>
        </w:rPr>
        <w:tab/>
        <w:t>Gene Maddox</w:t>
      </w:r>
    </w:p>
    <w:p w:rsidR="002B220C" w:rsidRPr="002B220C" w:rsidRDefault="002B220C" w:rsidP="002B220C">
      <w:pPr>
        <w:spacing w:after="0" w:line="240" w:lineRule="auto"/>
        <w:rPr>
          <w:rFonts w:ascii="Times New Roman" w:hAnsi="Times New Roman" w:cs="Times New Roman"/>
          <w:sz w:val="24"/>
        </w:rPr>
      </w:pPr>
      <w:r w:rsidRPr="002B220C">
        <w:rPr>
          <w:rFonts w:ascii="Times New Roman" w:hAnsi="Times New Roman" w:cs="Times New Roman"/>
          <w:sz w:val="24"/>
        </w:rPr>
        <w:tab/>
      </w:r>
      <w:r w:rsidRPr="002B220C">
        <w:rPr>
          <w:rFonts w:ascii="Times New Roman" w:hAnsi="Times New Roman" w:cs="Times New Roman"/>
          <w:sz w:val="24"/>
        </w:rPr>
        <w:tab/>
        <w:t>Safety Director</w:t>
      </w:r>
    </w:p>
    <w:p w:rsidR="002B220C" w:rsidRPr="002B220C" w:rsidRDefault="002B220C" w:rsidP="002B220C">
      <w:pPr>
        <w:spacing w:after="0" w:line="240" w:lineRule="auto"/>
        <w:rPr>
          <w:rFonts w:ascii="Times New Roman" w:hAnsi="Times New Roman" w:cs="Times New Roman"/>
          <w:sz w:val="24"/>
        </w:rPr>
      </w:pPr>
    </w:p>
    <w:p w:rsidR="002B220C" w:rsidRPr="002B220C" w:rsidRDefault="002B220C" w:rsidP="002B220C">
      <w:pPr>
        <w:spacing w:after="0" w:line="240" w:lineRule="auto"/>
        <w:rPr>
          <w:rFonts w:ascii="Times New Roman" w:hAnsi="Times New Roman" w:cs="Times New Roman"/>
          <w:sz w:val="24"/>
        </w:rPr>
      </w:pPr>
      <w:r w:rsidRPr="00B82618">
        <w:rPr>
          <w:rFonts w:ascii="Times New Roman" w:hAnsi="Times New Roman" w:cs="Times New Roman"/>
          <w:b/>
          <w:sz w:val="24"/>
        </w:rPr>
        <w:t>Subject</w:t>
      </w:r>
      <w:r w:rsidRPr="002B220C">
        <w:rPr>
          <w:rFonts w:ascii="Times New Roman" w:hAnsi="Times New Roman" w:cs="Times New Roman"/>
          <w:sz w:val="24"/>
        </w:rPr>
        <w:t>:</w:t>
      </w:r>
      <w:r w:rsidRPr="002B220C">
        <w:rPr>
          <w:rFonts w:ascii="Times New Roman" w:hAnsi="Times New Roman" w:cs="Times New Roman"/>
          <w:sz w:val="24"/>
        </w:rPr>
        <w:tab/>
        <w:t xml:space="preserve">Branch Office Monthly Safety Meeting – </w:t>
      </w:r>
      <w:r w:rsidR="00FF091C">
        <w:rPr>
          <w:rFonts w:ascii="Times New Roman" w:hAnsi="Times New Roman" w:cs="Times New Roman"/>
          <w:sz w:val="24"/>
        </w:rPr>
        <w:t>October</w:t>
      </w:r>
      <w:r w:rsidRPr="002B220C">
        <w:rPr>
          <w:rFonts w:ascii="Times New Roman" w:hAnsi="Times New Roman" w:cs="Times New Roman"/>
          <w:sz w:val="24"/>
        </w:rPr>
        <w:t xml:space="preserve"> </w:t>
      </w:r>
      <w:r w:rsidR="00E97B4D">
        <w:rPr>
          <w:rFonts w:ascii="Times New Roman" w:hAnsi="Times New Roman" w:cs="Times New Roman"/>
          <w:sz w:val="24"/>
        </w:rPr>
        <w:t>2017</w:t>
      </w:r>
    </w:p>
    <w:p w:rsidR="002B220C" w:rsidRPr="002B220C" w:rsidRDefault="002B220C" w:rsidP="002B220C">
      <w:pPr>
        <w:spacing w:after="0" w:line="240" w:lineRule="auto"/>
        <w:rPr>
          <w:rFonts w:ascii="Times New Roman" w:hAnsi="Times New Roman" w:cs="Times New Roman"/>
          <w:sz w:val="24"/>
        </w:rPr>
      </w:pPr>
    </w:p>
    <w:p w:rsidR="002B220C" w:rsidRPr="002B220C" w:rsidRDefault="002B220C" w:rsidP="002B220C">
      <w:pPr>
        <w:spacing w:after="0" w:line="240" w:lineRule="auto"/>
        <w:rPr>
          <w:rFonts w:ascii="Times New Roman" w:hAnsi="Times New Roman" w:cs="Times New Roman"/>
          <w:sz w:val="24"/>
        </w:rPr>
      </w:pPr>
      <w:r w:rsidRPr="002B220C">
        <w:rPr>
          <w:rFonts w:ascii="Times New Roman" w:hAnsi="Times New Roman" w:cs="Times New Roman"/>
          <w:sz w:val="24"/>
        </w:rPr>
        <w:t xml:space="preserve">Company policy requires that each branch office hold a minimum of one safety meeting each month with the documentation of the material covered and the attendance being recorded on the “Monthly Safety Meeting Minutes and </w:t>
      </w:r>
      <w:r w:rsidR="00D72D3A">
        <w:rPr>
          <w:rFonts w:ascii="Times New Roman" w:hAnsi="Times New Roman" w:cs="Times New Roman"/>
          <w:sz w:val="24"/>
        </w:rPr>
        <w:t>A</w:t>
      </w:r>
      <w:r w:rsidRPr="002B220C">
        <w:rPr>
          <w:rFonts w:ascii="Times New Roman" w:hAnsi="Times New Roman" w:cs="Times New Roman"/>
          <w:sz w:val="24"/>
        </w:rPr>
        <w:t xml:space="preserve">ttendance Record” (see attached form). </w:t>
      </w:r>
      <w:r w:rsidRPr="002B220C">
        <w:rPr>
          <w:rFonts w:ascii="Times New Roman" w:hAnsi="Times New Roman" w:cs="Times New Roman"/>
          <w:b/>
          <w:sz w:val="24"/>
          <w:u w:val="single"/>
        </w:rPr>
        <w:t xml:space="preserve"> Please detach the Mont</w:t>
      </w:r>
      <w:r w:rsidR="00B82618">
        <w:rPr>
          <w:rFonts w:ascii="Times New Roman" w:hAnsi="Times New Roman" w:cs="Times New Roman"/>
          <w:b/>
          <w:sz w:val="24"/>
          <w:u w:val="single"/>
        </w:rPr>
        <w:t>hly Safety Meeting Minutes and A</w:t>
      </w:r>
      <w:r w:rsidRPr="002B220C">
        <w:rPr>
          <w:rFonts w:ascii="Times New Roman" w:hAnsi="Times New Roman" w:cs="Times New Roman"/>
          <w:b/>
          <w:sz w:val="24"/>
          <w:u w:val="single"/>
        </w:rPr>
        <w:t>ttendance Record, fill it out and e-mail or fax a copy to Lynn Eldridge.</w:t>
      </w:r>
      <w:r w:rsidRPr="002B220C">
        <w:rPr>
          <w:rFonts w:ascii="Times New Roman" w:hAnsi="Times New Roman" w:cs="Times New Roman"/>
          <w:sz w:val="24"/>
        </w:rPr>
        <w:t xml:space="preserve">  </w:t>
      </w:r>
      <w:r w:rsidRPr="002B220C">
        <w:rPr>
          <w:rFonts w:ascii="Times New Roman" w:hAnsi="Times New Roman" w:cs="Times New Roman"/>
          <w:i/>
          <w:sz w:val="24"/>
        </w:rPr>
        <w:t>Please keep the original for your records.</w:t>
      </w:r>
    </w:p>
    <w:p w:rsidR="002B220C" w:rsidRPr="002B220C" w:rsidRDefault="002B220C" w:rsidP="002B220C">
      <w:pPr>
        <w:spacing w:after="0" w:line="240" w:lineRule="auto"/>
        <w:rPr>
          <w:rFonts w:ascii="Times New Roman" w:hAnsi="Times New Roman" w:cs="Times New Roman"/>
          <w:sz w:val="24"/>
        </w:rPr>
      </w:pPr>
    </w:p>
    <w:p w:rsidR="002B220C" w:rsidRPr="00B82618" w:rsidRDefault="00B82618" w:rsidP="002B220C">
      <w:pPr>
        <w:spacing w:after="0" w:line="240" w:lineRule="auto"/>
        <w:rPr>
          <w:rFonts w:ascii="Times New Roman" w:hAnsi="Times New Roman" w:cs="Times New Roman"/>
          <w:b/>
          <w:color w:val="FF0000"/>
        </w:rPr>
      </w:pPr>
      <w:r w:rsidRPr="00B82618">
        <w:rPr>
          <w:rFonts w:ascii="Times New Roman" w:hAnsi="Times New Roman" w:cs="Times New Roman"/>
          <w:b/>
          <w:color w:val="FF0000"/>
        </w:rPr>
        <w:t>NOTE:</w:t>
      </w:r>
      <w:r w:rsidR="002B220C" w:rsidRPr="00B82618">
        <w:rPr>
          <w:rFonts w:ascii="Times New Roman" w:hAnsi="Times New Roman" w:cs="Times New Roman"/>
          <w:b/>
          <w:color w:val="FF0000"/>
        </w:rPr>
        <w:t xml:space="preserve"> </w:t>
      </w:r>
      <w:r w:rsidR="002B220C" w:rsidRPr="00B82618">
        <w:rPr>
          <w:rFonts w:ascii="Times New Roman" w:hAnsi="Times New Roman" w:cs="Times New Roman"/>
          <w:b/>
          <w:color w:val="FF0000"/>
          <w:u w:val="single"/>
        </w:rPr>
        <w:t>ONLY</w:t>
      </w:r>
      <w:r w:rsidR="002B220C" w:rsidRPr="00B82618">
        <w:rPr>
          <w:rFonts w:ascii="Times New Roman" w:hAnsi="Times New Roman" w:cs="Times New Roman"/>
          <w:b/>
          <w:color w:val="FF0000"/>
        </w:rPr>
        <w:t xml:space="preserve"> the Monthly Safety Meeting Minutes and </w:t>
      </w:r>
      <w:r w:rsidR="00491869">
        <w:rPr>
          <w:rFonts w:ascii="Times New Roman" w:hAnsi="Times New Roman" w:cs="Times New Roman"/>
          <w:b/>
          <w:color w:val="FF0000"/>
        </w:rPr>
        <w:t>A</w:t>
      </w:r>
      <w:r w:rsidR="002B220C" w:rsidRPr="00B82618">
        <w:rPr>
          <w:rFonts w:ascii="Times New Roman" w:hAnsi="Times New Roman" w:cs="Times New Roman"/>
          <w:b/>
          <w:color w:val="FF0000"/>
        </w:rPr>
        <w:t>ttendance Records is to be sent in.</w:t>
      </w:r>
    </w:p>
    <w:p w:rsidR="002B220C" w:rsidRPr="002B220C" w:rsidRDefault="002B220C" w:rsidP="002B220C">
      <w:pPr>
        <w:spacing w:after="0" w:line="240" w:lineRule="auto"/>
        <w:rPr>
          <w:rFonts w:ascii="Times New Roman" w:hAnsi="Times New Roman" w:cs="Times New Roman"/>
          <w:sz w:val="24"/>
        </w:rPr>
      </w:pPr>
    </w:p>
    <w:p w:rsidR="002B220C" w:rsidRPr="002B220C" w:rsidRDefault="002B220C" w:rsidP="002B220C">
      <w:pPr>
        <w:spacing w:after="0" w:line="240" w:lineRule="auto"/>
        <w:rPr>
          <w:rFonts w:ascii="Times New Roman" w:hAnsi="Times New Roman" w:cs="Times New Roman"/>
          <w:sz w:val="24"/>
        </w:rPr>
      </w:pPr>
      <w:r w:rsidRPr="002B220C">
        <w:rPr>
          <w:rFonts w:ascii="Times New Roman" w:hAnsi="Times New Roman" w:cs="Times New Roman"/>
          <w:sz w:val="24"/>
        </w:rPr>
        <w:t xml:space="preserve">To assist you in complying with this requirement, the following subjects are for your Monthly Safety Meeting, for the month of </w:t>
      </w:r>
      <w:r w:rsidR="00FF091C">
        <w:rPr>
          <w:rFonts w:ascii="Times New Roman" w:hAnsi="Times New Roman" w:cs="Times New Roman"/>
          <w:sz w:val="24"/>
        </w:rPr>
        <w:t>October</w:t>
      </w:r>
      <w:r w:rsidRPr="002B220C">
        <w:rPr>
          <w:rFonts w:ascii="Times New Roman" w:hAnsi="Times New Roman" w:cs="Times New Roman"/>
          <w:sz w:val="24"/>
        </w:rPr>
        <w:t xml:space="preserve"> </w:t>
      </w:r>
      <w:r w:rsidR="00E97B4D">
        <w:rPr>
          <w:rFonts w:ascii="Times New Roman" w:hAnsi="Times New Roman" w:cs="Times New Roman"/>
          <w:sz w:val="24"/>
        </w:rPr>
        <w:t>2017</w:t>
      </w:r>
      <w:r w:rsidRPr="002B220C">
        <w:rPr>
          <w:rFonts w:ascii="Times New Roman" w:hAnsi="Times New Roman" w:cs="Times New Roman"/>
          <w:sz w:val="24"/>
        </w:rPr>
        <w:t>.  You may add topics, but please document the following topics:</w:t>
      </w:r>
    </w:p>
    <w:p w:rsidR="002B220C" w:rsidRPr="002B220C" w:rsidRDefault="002B220C" w:rsidP="002B220C">
      <w:pPr>
        <w:spacing w:after="0" w:line="240" w:lineRule="auto"/>
        <w:rPr>
          <w:rFonts w:ascii="Times New Roman" w:hAnsi="Times New Roman" w:cs="Times New Roman"/>
          <w:sz w:val="24"/>
        </w:rPr>
      </w:pPr>
    </w:p>
    <w:p w:rsidR="002B220C" w:rsidRPr="002B220C" w:rsidRDefault="002B220C" w:rsidP="00FB1C10">
      <w:pPr>
        <w:pStyle w:val="ListParagraph"/>
        <w:numPr>
          <w:ilvl w:val="0"/>
          <w:numId w:val="1"/>
        </w:numPr>
        <w:spacing w:after="0" w:line="240" w:lineRule="auto"/>
        <w:ind w:left="720"/>
        <w:rPr>
          <w:rFonts w:ascii="Times New Roman" w:hAnsi="Times New Roman" w:cs="Times New Roman"/>
          <w:sz w:val="24"/>
        </w:rPr>
      </w:pPr>
      <w:r w:rsidRPr="002B220C">
        <w:rPr>
          <w:rFonts w:ascii="Times New Roman" w:hAnsi="Times New Roman" w:cs="Times New Roman"/>
          <w:sz w:val="24"/>
        </w:rPr>
        <w:t>News Briefs!!!</w:t>
      </w:r>
      <w:r w:rsidR="00FB1C10">
        <w:rPr>
          <w:rFonts w:ascii="Times New Roman" w:hAnsi="Times New Roman" w:cs="Times New Roman"/>
          <w:sz w:val="24"/>
        </w:rPr>
        <w:t xml:space="preserve">  </w:t>
      </w:r>
      <w:r w:rsidRPr="002B220C">
        <w:rPr>
          <w:rFonts w:ascii="Times New Roman" w:hAnsi="Times New Roman" w:cs="Times New Roman"/>
          <w:sz w:val="24"/>
        </w:rPr>
        <w:t>(</w:t>
      </w:r>
      <w:r w:rsidR="00FF091C">
        <w:rPr>
          <w:rFonts w:ascii="Times New Roman" w:hAnsi="Times New Roman" w:cs="Times New Roman"/>
          <w:sz w:val="24"/>
        </w:rPr>
        <w:t>Filling Vehicle-Mounted ASME Tanks</w:t>
      </w:r>
      <w:r w:rsidRPr="002B220C">
        <w:rPr>
          <w:rFonts w:ascii="Times New Roman" w:hAnsi="Times New Roman" w:cs="Times New Roman"/>
          <w:sz w:val="24"/>
        </w:rPr>
        <w:t>)</w:t>
      </w:r>
    </w:p>
    <w:p w:rsidR="002B220C" w:rsidRPr="002B220C" w:rsidRDefault="002B220C" w:rsidP="00961AF3">
      <w:pPr>
        <w:pStyle w:val="ListParagraph"/>
        <w:numPr>
          <w:ilvl w:val="0"/>
          <w:numId w:val="1"/>
        </w:numPr>
        <w:spacing w:after="0" w:line="240" w:lineRule="auto"/>
        <w:ind w:left="360" w:right="720" w:firstLine="0"/>
        <w:rPr>
          <w:rFonts w:ascii="Times New Roman" w:hAnsi="Times New Roman" w:cs="Times New Roman"/>
          <w:sz w:val="24"/>
        </w:rPr>
      </w:pPr>
      <w:r w:rsidRPr="002B220C">
        <w:rPr>
          <w:rFonts w:ascii="Times New Roman" w:hAnsi="Times New Roman" w:cs="Times New Roman"/>
          <w:sz w:val="24"/>
        </w:rPr>
        <w:t>Safety Meeting:</w:t>
      </w:r>
      <w:r w:rsidR="00FB1C10">
        <w:rPr>
          <w:rFonts w:ascii="Times New Roman" w:hAnsi="Times New Roman" w:cs="Times New Roman"/>
          <w:sz w:val="24"/>
        </w:rPr>
        <w:t xml:space="preserve">  </w:t>
      </w:r>
      <w:r w:rsidRPr="002B220C">
        <w:rPr>
          <w:rFonts w:ascii="Times New Roman" w:hAnsi="Times New Roman" w:cs="Times New Roman"/>
          <w:sz w:val="24"/>
        </w:rPr>
        <w:t>(</w:t>
      </w:r>
      <w:r w:rsidR="00017DA7">
        <w:rPr>
          <w:rFonts w:ascii="Times New Roman" w:hAnsi="Times New Roman" w:cs="Times New Roman"/>
          <w:sz w:val="24"/>
        </w:rPr>
        <w:t>Cargo Tank Driver Rollover Prevention</w:t>
      </w:r>
      <w:r w:rsidRPr="002B220C">
        <w:rPr>
          <w:rFonts w:ascii="Times New Roman" w:hAnsi="Times New Roman" w:cs="Times New Roman"/>
          <w:sz w:val="24"/>
        </w:rPr>
        <w:t>)</w:t>
      </w:r>
    </w:p>
    <w:p w:rsidR="002B220C" w:rsidRPr="002B220C" w:rsidRDefault="002B220C" w:rsidP="002B220C">
      <w:pPr>
        <w:spacing w:after="0" w:line="240" w:lineRule="auto"/>
        <w:rPr>
          <w:rFonts w:ascii="Times New Roman" w:hAnsi="Times New Roman" w:cs="Times New Roman"/>
          <w:sz w:val="24"/>
        </w:rPr>
      </w:pPr>
    </w:p>
    <w:p w:rsidR="002B220C" w:rsidRPr="002B220C" w:rsidRDefault="002B220C" w:rsidP="002B220C">
      <w:pPr>
        <w:spacing w:after="0" w:line="240" w:lineRule="auto"/>
        <w:rPr>
          <w:rFonts w:ascii="Times New Roman" w:hAnsi="Times New Roman" w:cs="Times New Roman"/>
          <w:sz w:val="24"/>
        </w:rPr>
      </w:pPr>
      <w:r w:rsidRPr="002B220C">
        <w:rPr>
          <w:rFonts w:ascii="Times New Roman" w:hAnsi="Times New Roman" w:cs="Times New Roman"/>
          <w:sz w:val="24"/>
        </w:rPr>
        <w:t>It is recommended that you thoroughly read</w:t>
      </w:r>
      <w:r w:rsidR="00DC0F97">
        <w:rPr>
          <w:rFonts w:ascii="Times New Roman" w:hAnsi="Times New Roman" w:cs="Times New Roman"/>
          <w:sz w:val="24"/>
        </w:rPr>
        <w:t>/view</w:t>
      </w:r>
      <w:r w:rsidRPr="002B220C">
        <w:rPr>
          <w:rFonts w:ascii="Times New Roman" w:hAnsi="Times New Roman" w:cs="Times New Roman"/>
          <w:sz w:val="24"/>
        </w:rPr>
        <w:t xml:space="preserve"> this material prior to your meeting.</w:t>
      </w:r>
    </w:p>
    <w:p w:rsidR="002B220C" w:rsidRPr="002B220C" w:rsidRDefault="002B220C" w:rsidP="002B220C">
      <w:pPr>
        <w:spacing w:after="0" w:line="240" w:lineRule="auto"/>
        <w:rPr>
          <w:rFonts w:ascii="Times New Roman" w:hAnsi="Times New Roman" w:cs="Times New Roman"/>
          <w:sz w:val="24"/>
        </w:rPr>
      </w:pPr>
    </w:p>
    <w:p w:rsidR="002B220C" w:rsidRPr="002B220C" w:rsidRDefault="002B220C" w:rsidP="002B220C">
      <w:pPr>
        <w:spacing w:after="0" w:line="240" w:lineRule="auto"/>
        <w:rPr>
          <w:rFonts w:ascii="Times New Roman" w:hAnsi="Times New Roman" w:cs="Times New Roman"/>
          <w:b/>
          <w:sz w:val="24"/>
        </w:rPr>
      </w:pPr>
      <w:r w:rsidRPr="002B220C">
        <w:rPr>
          <w:rFonts w:ascii="Times New Roman" w:hAnsi="Times New Roman" w:cs="Times New Roman"/>
          <w:b/>
          <w:sz w:val="24"/>
        </w:rPr>
        <w:t>It is strongly recommended that you use the 3-ring binder to store the last 12 months of the Safety Meeting Minute</w:t>
      </w:r>
      <w:r w:rsidR="006A225F">
        <w:rPr>
          <w:rFonts w:ascii="Times New Roman" w:hAnsi="Times New Roman" w:cs="Times New Roman"/>
          <w:b/>
          <w:sz w:val="24"/>
        </w:rPr>
        <w:t>s and Attendance Record Form!!!</w:t>
      </w:r>
      <w:r w:rsidRPr="002B220C">
        <w:rPr>
          <w:rFonts w:ascii="Times New Roman" w:hAnsi="Times New Roman" w:cs="Times New Roman"/>
          <w:b/>
          <w:sz w:val="24"/>
        </w:rPr>
        <w:t xml:space="preserve">  This material should be referred to or used to train new employees from the website.  This manual should be kept in an area of the office that is easily accessible to all employees.</w:t>
      </w:r>
    </w:p>
    <w:p w:rsidR="002B220C" w:rsidRPr="002B220C" w:rsidRDefault="002B220C" w:rsidP="002B220C">
      <w:pPr>
        <w:spacing w:after="0" w:line="240" w:lineRule="auto"/>
        <w:rPr>
          <w:rFonts w:ascii="Times New Roman" w:hAnsi="Times New Roman" w:cs="Times New Roman"/>
          <w:b/>
          <w:sz w:val="24"/>
        </w:rPr>
      </w:pPr>
    </w:p>
    <w:p w:rsidR="002B220C" w:rsidRPr="002B220C" w:rsidRDefault="002B220C" w:rsidP="002B220C">
      <w:pPr>
        <w:spacing w:after="0" w:line="240" w:lineRule="auto"/>
        <w:rPr>
          <w:rFonts w:ascii="Times New Roman" w:hAnsi="Times New Roman" w:cs="Times New Roman"/>
          <w:b/>
          <w:sz w:val="24"/>
        </w:rPr>
      </w:pPr>
      <w:r w:rsidRPr="002B220C">
        <w:rPr>
          <w:rFonts w:ascii="Times New Roman" w:hAnsi="Times New Roman" w:cs="Times New Roman"/>
          <w:b/>
          <w:sz w:val="24"/>
        </w:rPr>
        <w:t>Be Smart…Be Safe and Be Courteous!!!</w:t>
      </w:r>
    </w:p>
    <w:p w:rsidR="002B220C" w:rsidRDefault="002B220C" w:rsidP="002B220C">
      <w:pPr>
        <w:spacing w:after="0" w:line="240" w:lineRule="auto"/>
        <w:rPr>
          <w:sz w:val="24"/>
        </w:rPr>
      </w:pPr>
    </w:p>
    <w:p w:rsidR="002B220C" w:rsidRDefault="002B220C" w:rsidP="002B220C">
      <w:pPr>
        <w:spacing w:after="0" w:line="240" w:lineRule="auto"/>
        <w:rPr>
          <w:noProof/>
          <w:color w:val="0000FF"/>
        </w:rPr>
      </w:pPr>
      <w:r>
        <w:rPr>
          <w:noProof/>
        </w:rPr>
        <w:drawing>
          <wp:inline distT="0" distB="0" distL="0" distR="0" wp14:anchorId="09FEFB40" wp14:editId="15F985F1">
            <wp:extent cx="972157" cy="659967"/>
            <wp:effectExtent l="0" t="0" r="0" b="6985"/>
            <wp:docPr id="3" name="Picture 3" descr="C:\Users\leldridge\AppData\Local\Microsoft\Windows\Temporary Internet Files\Content.Outlook\T3P5Q7BI\LL_60_Gold_3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ldridge\AppData\Local\Microsoft\Windows\Temporary Internet Files\Content.Outlook\T3P5Q7BI\LL_60_Gold_3 (2)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2862" cy="660445"/>
                    </a:xfrm>
                    <a:prstGeom prst="rect">
                      <a:avLst/>
                    </a:prstGeom>
                    <a:noFill/>
                    <a:ln>
                      <a:noFill/>
                    </a:ln>
                  </pic:spPr>
                </pic:pic>
              </a:graphicData>
            </a:graphic>
          </wp:inline>
        </w:drawing>
      </w:r>
      <w:r>
        <w:rPr>
          <w:noProof/>
          <w:color w:val="0000FF"/>
        </w:rPr>
        <w:tab/>
      </w:r>
      <w:r>
        <w:rPr>
          <w:noProof/>
          <w:color w:val="0000FF"/>
        </w:rPr>
        <w:tab/>
      </w:r>
      <w:r>
        <w:rPr>
          <w:noProof/>
          <w:color w:val="0000FF"/>
        </w:rPr>
        <w:tab/>
      </w:r>
      <w:r>
        <w:rPr>
          <w:noProof/>
          <w:color w:val="0000FF"/>
        </w:rPr>
        <w:tab/>
      </w:r>
      <w:r>
        <w:rPr>
          <w:noProof/>
          <w:color w:val="0000FF"/>
        </w:rPr>
        <w:tab/>
      </w:r>
      <w:r>
        <w:rPr>
          <w:noProof/>
          <w:color w:val="0000FF"/>
        </w:rPr>
        <w:tab/>
      </w:r>
      <w:r>
        <w:rPr>
          <w:noProof/>
          <w:color w:val="0000FF"/>
        </w:rPr>
        <w:tab/>
      </w:r>
      <w:r>
        <w:rPr>
          <w:noProof/>
          <w:color w:val="0000FF"/>
        </w:rPr>
        <w:tab/>
      </w:r>
      <w:r>
        <w:rPr>
          <w:noProof/>
          <w:color w:val="0000FF"/>
        </w:rPr>
        <w:drawing>
          <wp:inline distT="0" distB="0" distL="0" distR="0" wp14:anchorId="2094312A" wp14:editId="702EDE17">
            <wp:extent cx="1330960" cy="448945"/>
            <wp:effectExtent l="19050" t="0" r="2540" b="0"/>
            <wp:docPr id="2" name="Picture 2" descr="index_2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dex_26"/>
                    <pic:cNvPicPr>
                      <a:picLocks noChangeAspect="1" noChangeArrowheads="1"/>
                    </pic:cNvPicPr>
                  </pic:nvPicPr>
                  <pic:blipFill>
                    <a:blip r:embed="rId11" cstate="print"/>
                    <a:srcRect/>
                    <a:stretch>
                      <a:fillRect/>
                    </a:stretch>
                  </pic:blipFill>
                  <pic:spPr bwMode="auto">
                    <a:xfrm>
                      <a:off x="0" y="0"/>
                      <a:ext cx="1330960" cy="448945"/>
                    </a:xfrm>
                    <a:prstGeom prst="rect">
                      <a:avLst/>
                    </a:prstGeom>
                    <a:noFill/>
                    <a:ln w="9525">
                      <a:noFill/>
                      <a:miter lim="800000"/>
                      <a:headEnd/>
                      <a:tailEnd/>
                    </a:ln>
                  </pic:spPr>
                </pic:pic>
              </a:graphicData>
            </a:graphic>
          </wp:inline>
        </w:drawing>
      </w:r>
    </w:p>
    <w:p w:rsidR="002B220C" w:rsidRDefault="002B220C" w:rsidP="002B220C">
      <w:pPr>
        <w:spacing w:after="0" w:line="240" w:lineRule="auto"/>
        <w:rPr>
          <w:noProof/>
          <w:color w:val="0000FF"/>
        </w:rPr>
      </w:pPr>
    </w:p>
    <w:p w:rsidR="005433A9" w:rsidRDefault="005433A9">
      <w:pPr>
        <w:rPr>
          <w:noProof/>
          <w:color w:val="0000FF"/>
        </w:rPr>
        <w:sectPr w:rsidR="005433A9" w:rsidSect="00F90813">
          <w:pgSz w:w="12240" w:h="15840"/>
          <w:pgMar w:top="1440" w:right="1440" w:bottom="1440" w:left="1440" w:header="720" w:footer="720" w:gutter="0"/>
          <w:cols w:space="720"/>
          <w:docGrid w:linePitch="360"/>
        </w:sectPr>
      </w:pPr>
    </w:p>
    <w:p w:rsidR="002B220C" w:rsidRPr="00B82618" w:rsidRDefault="002B220C" w:rsidP="002B220C">
      <w:pPr>
        <w:spacing w:after="0" w:line="240" w:lineRule="auto"/>
        <w:jc w:val="center"/>
        <w:rPr>
          <w:rFonts w:ascii="Times New Roman" w:hAnsi="Times New Roman" w:cs="Times New Roman"/>
          <w:b/>
          <w:sz w:val="32"/>
        </w:rPr>
      </w:pPr>
      <w:r w:rsidRPr="00B82618">
        <w:rPr>
          <w:rFonts w:ascii="Times New Roman" w:hAnsi="Times New Roman" w:cs="Times New Roman"/>
          <w:b/>
          <w:sz w:val="32"/>
        </w:rPr>
        <w:lastRenderedPageBreak/>
        <w:t>NEWS BRIEFS!!!</w:t>
      </w:r>
    </w:p>
    <w:p w:rsidR="002B220C" w:rsidRDefault="002B220C" w:rsidP="002B220C">
      <w:pPr>
        <w:spacing w:after="0" w:line="240" w:lineRule="auto"/>
        <w:jc w:val="center"/>
        <w:rPr>
          <w:rFonts w:ascii="Times New Roman" w:hAnsi="Times New Roman" w:cs="Times New Roman"/>
          <w:sz w:val="24"/>
        </w:rPr>
      </w:pPr>
      <w:r w:rsidRPr="002B220C">
        <w:rPr>
          <w:rFonts w:ascii="Times New Roman" w:hAnsi="Times New Roman" w:cs="Times New Roman"/>
          <w:sz w:val="24"/>
        </w:rPr>
        <w:t>(This</w:t>
      </w:r>
      <w:r>
        <w:rPr>
          <w:rFonts w:ascii="Times New Roman" w:hAnsi="Times New Roman" w:cs="Times New Roman"/>
          <w:sz w:val="24"/>
        </w:rPr>
        <w:t xml:space="preserve"> monthly “column” will include short newsworthy topics, </w:t>
      </w:r>
    </w:p>
    <w:p w:rsidR="002B220C" w:rsidRDefault="002B220C" w:rsidP="002B220C">
      <w:pPr>
        <w:spacing w:after="0" w:line="240" w:lineRule="auto"/>
        <w:jc w:val="center"/>
        <w:rPr>
          <w:rFonts w:ascii="Times New Roman" w:hAnsi="Times New Roman" w:cs="Times New Roman"/>
          <w:sz w:val="24"/>
        </w:rPr>
      </w:pPr>
      <w:proofErr w:type="gramStart"/>
      <w:r>
        <w:rPr>
          <w:rFonts w:ascii="Times New Roman" w:hAnsi="Times New Roman" w:cs="Times New Roman"/>
          <w:sz w:val="24"/>
        </w:rPr>
        <w:t>which</w:t>
      </w:r>
      <w:proofErr w:type="gramEnd"/>
      <w:r>
        <w:rPr>
          <w:rFonts w:ascii="Times New Roman" w:hAnsi="Times New Roman" w:cs="Times New Roman"/>
          <w:sz w:val="24"/>
        </w:rPr>
        <w:t xml:space="preserve"> will serve as a friendly reminder to us all)</w:t>
      </w:r>
    </w:p>
    <w:p w:rsidR="002B220C" w:rsidRDefault="002B220C" w:rsidP="002B220C">
      <w:pPr>
        <w:spacing w:after="0" w:line="240" w:lineRule="auto"/>
        <w:jc w:val="center"/>
        <w:rPr>
          <w:rFonts w:ascii="Times New Roman" w:hAnsi="Times New Roman" w:cs="Times New Roman"/>
          <w:sz w:val="24"/>
        </w:rPr>
      </w:pPr>
    </w:p>
    <w:p w:rsidR="002D2736" w:rsidRDefault="00FF091C" w:rsidP="00E97B4D">
      <w:pPr>
        <w:spacing w:after="0" w:line="240" w:lineRule="auto"/>
        <w:jc w:val="center"/>
        <w:rPr>
          <w:rFonts w:ascii="Times New Roman" w:hAnsi="Times New Roman" w:cs="Times New Roman"/>
          <w:b/>
          <w:sz w:val="28"/>
        </w:rPr>
      </w:pPr>
      <w:r>
        <w:rPr>
          <w:rFonts w:ascii="Times New Roman" w:hAnsi="Times New Roman" w:cs="Times New Roman"/>
          <w:b/>
          <w:sz w:val="28"/>
        </w:rPr>
        <w:t>Filling Vehicle-Mounted ASME Tanks</w:t>
      </w:r>
    </w:p>
    <w:p w:rsidR="003E4714" w:rsidRDefault="003E4714" w:rsidP="0088299B">
      <w:pPr>
        <w:spacing w:after="0" w:line="240" w:lineRule="auto"/>
        <w:rPr>
          <w:rFonts w:ascii="Times New Roman" w:hAnsi="Times New Roman" w:cs="Times New Roman"/>
          <w:sz w:val="24"/>
        </w:rPr>
      </w:pPr>
    </w:p>
    <w:p w:rsidR="00095CDA" w:rsidRPr="00095CDA" w:rsidRDefault="00095CDA" w:rsidP="00095CDA">
      <w:pPr>
        <w:spacing w:after="0" w:line="240" w:lineRule="auto"/>
        <w:jc w:val="both"/>
        <w:rPr>
          <w:rFonts w:ascii="Times New Roman" w:eastAsia="Times New Roman" w:hAnsi="Times New Roman" w:cs="Times New Roman"/>
          <w:sz w:val="16"/>
          <w:szCs w:val="16"/>
        </w:rPr>
      </w:pPr>
    </w:p>
    <w:p w:rsidR="00FF091C" w:rsidRDefault="00FF091C">
      <w:pPr>
        <w:rPr>
          <w:rFonts w:ascii="Times New Roman" w:hAnsi="Times New Roman" w:cs="Times New Roman"/>
          <w:sz w:val="24"/>
        </w:rPr>
      </w:pPr>
      <w:r>
        <w:rPr>
          <w:rFonts w:ascii="Times New Roman" w:hAnsi="Times New Roman" w:cs="Times New Roman"/>
          <w:sz w:val="24"/>
        </w:rPr>
        <w:t>In addition to filling cylinders, you may also fill motor and mobile fuel tanks mounted to a vehicle.  It is your responsibility to understand how to operate filling equipment, perform routine inspections, and follow regulations to ensure safety.</w:t>
      </w:r>
    </w:p>
    <w:p w:rsidR="00FF091C" w:rsidRDefault="00FF091C">
      <w:pPr>
        <w:rPr>
          <w:rFonts w:ascii="Times New Roman" w:hAnsi="Times New Roman" w:cs="Times New Roman"/>
          <w:sz w:val="24"/>
        </w:rPr>
      </w:pPr>
      <w:r>
        <w:rPr>
          <w:rFonts w:ascii="Times New Roman" w:hAnsi="Times New Roman" w:cs="Times New Roman"/>
          <w:sz w:val="24"/>
        </w:rPr>
        <w:t>Propane Filling Operation Responsibilities:</w:t>
      </w:r>
    </w:p>
    <w:p w:rsidR="00FF091C" w:rsidRDefault="00FF091C">
      <w:pPr>
        <w:rPr>
          <w:rFonts w:ascii="Times New Roman" w:hAnsi="Times New Roman" w:cs="Times New Roman"/>
          <w:sz w:val="24"/>
        </w:rPr>
      </w:pPr>
      <w:r>
        <w:rPr>
          <w:rFonts w:ascii="Times New Roman" w:hAnsi="Times New Roman" w:cs="Times New Roman"/>
          <w:sz w:val="24"/>
        </w:rPr>
        <w:t>Be sure you are knowledgeable and comfortable with all procedures for:</w:t>
      </w:r>
    </w:p>
    <w:p w:rsidR="00FF091C" w:rsidRPr="00FF091C" w:rsidRDefault="00FF091C" w:rsidP="00FF091C">
      <w:pPr>
        <w:pStyle w:val="ListParagraph"/>
        <w:numPr>
          <w:ilvl w:val="0"/>
          <w:numId w:val="10"/>
        </w:numPr>
        <w:spacing w:after="0" w:line="240" w:lineRule="auto"/>
        <w:rPr>
          <w:rFonts w:ascii="Times New Roman" w:hAnsi="Times New Roman" w:cs="Times New Roman"/>
          <w:sz w:val="24"/>
        </w:rPr>
      </w:pPr>
      <w:r w:rsidRPr="00FF091C">
        <w:rPr>
          <w:rFonts w:ascii="Times New Roman" w:hAnsi="Times New Roman" w:cs="Times New Roman"/>
          <w:sz w:val="24"/>
        </w:rPr>
        <w:t>Inspecting customer containers to ensure that they are safe for filling.</w:t>
      </w:r>
    </w:p>
    <w:p w:rsidR="00FF091C" w:rsidRPr="00FF091C" w:rsidRDefault="00FF091C" w:rsidP="00FF091C">
      <w:pPr>
        <w:pStyle w:val="ListParagraph"/>
        <w:numPr>
          <w:ilvl w:val="0"/>
          <w:numId w:val="10"/>
        </w:numPr>
        <w:spacing w:after="0" w:line="240" w:lineRule="auto"/>
        <w:rPr>
          <w:rFonts w:ascii="Times New Roman" w:hAnsi="Times New Roman" w:cs="Times New Roman"/>
          <w:sz w:val="24"/>
        </w:rPr>
      </w:pPr>
      <w:r w:rsidRPr="00FF091C">
        <w:rPr>
          <w:rFonts w:ascii="Times New Roman" w:hAnsi="Times New Roman" w:cs="Times New Roman"/>
          <w:sz w:val="24"/>
        </w:rPr>
        <w:t>Filling containers to their proper levels and preventing overfilling.</w:t>
      </w:r>
    </w:p>
    <w:p w:rsidR="00FF091C" w:rsidRPr="00FF091C" w:rsidRDefault="00FF091C" w:rsidP="00FF091C">
      <w:pPr>
        <w:pStyle w:val="ListParagraph"/>
        <w:numPr>
          <w:ilvl w:val="0"/>
          <w:numId w:val="10"/>
        </w:numPr>
        <w:spacing w:after="0" w:line="240" w:lineRule="auto"/>
        <w:rPr>
          <w:rFonts w:ascii="Times New Roman" w:hAnsi="Times New Roman" w:cs="Times New Roman"/>
          <w:sz w:val="24"/>
        </w:rPr>
      </w:pPr>
      <w:r w:rsidRPr="00FF091C">
        <w:rPr>
          <w:rFonts w:ascii="Times New Roman" w:hAnsi="Times New Roman" w:cs="Times New Roman"/>
          <w:sz w:val="24"/>
        </w:rPr>
        <w:t>Communicating product information and warnings to customers.</w:t>
      </w:r>
    </w:p>
    <w:p w:rsidR="00FF091C" w:rsidRPr="00FF091C" w:rsidRDefault="00FF091C" w:rsidP="00FF091C">
      <w:pPr>
        <w:pStyle w:val="ListParagraph"/>
        <w:numPr>
          <w:ilvl w:val="0"/>
          <w:numId w:val="10"/>
        </w:numPr>
        <w:spacing w:after="0" w:line="240" w:lineRule="auto"/>
        <w:rPr>
          <w:rFonts w:ascii="Times New Roman" w:hAnsi="Times New Roman" w:cs="Times New Roman"/>
          <w:sz w:val="24"/>
        </w:rPr>
      </w:pPr>
      <w:r w:rsidRPr="00FF091C">
        <w:rPr>
          <w:rFonts w:ascii="Times New Roman" w:hAnsi="Times New Roman" w:cs="Times New Roman"/>
          <w:sz w:val="24"/>
        </w:rPr>
        <w:t>Maintaining a secure propane filling and transfer area.</w:t>
      </w:r>
    </w:p>
    <w:p w:rsidR="00FF091C" w:rsidRPr="00FF091C" w:rsidRDefault="00FF091C" w:rsidP="00FF091C">
      <w:pPr>
        <w:pStyle w:val="ListParagraph"/>
        <w:numPr>
          <w:ilvl w:val="0"/>
          <w:numId w:val="10"/>
        </w:numPr>
        <w:spacing w:after="0" w:line="240" w:lineRule="auto"/>
        <w:rPr>
          <w:rFonts w:ascii="Times New Roman" w:hAnsi="Times New Roman" w:cs="Times New Roman"/>
          <w:sz w:val="24"/>
        </w:rPr>
      </w:pPr>
      <w:r w:rsidRPr="00FF091C">
        <w:rPr>
          <w:rFonts w:ascii="Times New Roman" w:hAnsi="Times New Roman" w:cs="Times New Roman"/>
          <w:sz w:val="24"/>
        </w:rPr>
        <w:t>Shutting down and securing the filling station in an emergency.</w:t>
      </w:r>
    </w:p>
    <w:p w:rsidR="00CD5F3D" w:rsidRDefault="00CD5F3D">
      <w:pPr>
        <w:rPr>
          <w:rFonts w:ascii="Times New Roman" w:hAnsi="Times New Roman" w:cs="Times New Roman"/>
          <w:sz w:val="24"/>
        </w:rPr>
      </w:pPr>
      <w:r w:rsidRPr="00CD5F3D">
        <w:rPr>
          <w:rFonts w:ascii="Times New Roman" w:hAnsi="Times New Roman" w:cs="Times New Roman"/>
          <w:b/>
          <w:i/>
          <w:sz w:val="24"/>
        </w:rPr>
        <w:t>Contact your supervisor if you need to be trained in any of these areas.</w:t>
      </w:r>
    </w:p>
    <w:p w:rsidR="00CD5F3D" w:rsidRDefault="00CD5F3D">
      <w:pPr>
        <w:rPr>
          <w:rFonts w:ascii="Times New Roman" w:hAnsi="Times New Roman" w:cs="Times New Roman"/>
          <w:sz w:val="24"/>
        </w:rPr>
      </w:pPr>
      <w:r>
        <w:rPr>
          <w:rFonts w:ascii="Times New Roman" w:hAnsi="Times New Roman" w:cs="Times New Roman"/>
          <w:sz w:val="24"/>
        </w:rPr>
        <w:t>Before Filling ASME Motor and Mobile Fuel Tanks:</w:t>
      </w:r>
    </w:p>
    <w:p w:rsidR="00CD5F3D" w:rsidRPr="00CD5F3D" w:rsidRDefault="00CD5F3D" w:rsidP="00CD5F3D">
      <w:pPr>
        <w:pStyle w:val="ListParagraph"/>
        <w:numPr>
          <w:ilvl w:val="0"/>
          <w:numId w:val="11"/>
        </w:numPr>
        <w:spacing w:after="0" w:line="240" w:lineRule="auto"/>
        <w:rPr>
          <w:rFonts w:ascii="Times New Roman" w:hAnsi="Times New Roman" w:cs="Times New Roman"/>
          <w:sz w:val="24"/>
        </w:rPr>
      </w:pPr>
      <w:r w:rsidRPr="00CD5F3D">
        <w:rPr>
          <w:rFonts w:ascii="Times New Roman" w:hAnsi="Times New Roman" w:cs="Times New Roman"/>
          <w:sz w:val="24"/>
        </w:rPr>
        <w:t>Be sure no one is inside the</w:t>
      </w:r>
      <w:bookmarkStart w:id="0" w:name="_GoBack"/>
      <w:bookmarkEnd w:id="0"/>
      <w:r w:rsidRPr="00CD5F3D">
        <w:rPr>
          <w:rFonts w:ascii="Times New Roman" w:hAnsi="Times New Roman" w:cs="Times New Roman"/>
          <w:sz w:val="24"/>
        </w:rPr>
        <w:t xml:space="preserve"> vehicle and the vehicle ignition is turned off.</w:t>
      </w:r>
    </w:p>
    <w:p w:rsidR="00CD5F3D" w:rsidRPr="00CD5F3D" w:rsidRDefault="00CD5F3D" w:rsidP="00CD5F3D">
      <w:pPr>
        <w:pStyle w:val="ListParagraph"/>
        <w:numPr>
          <w:ilvl w:val="0"/>
          <w:numId w:val="11"/>
        </w:numPr>
        <w:spacing w:after="0" w:line="240" w:lineRule="auto"/>
        <w:rPr>
          <w:rFonts w:ascii="Times New Roman" w:hAnsi="Times New Roman" w:cs="Times New Roman"/>
          <w:sz w:val="24"/>
        </w:rPr>
      </w:pPr>
      <w:r w:rsidRPr="00CD5F3D">
        <w:rPr>
          <w:rFonts w:ascii="Times New Roman" w:hAnsi="Times New Roman" w:cs="Times New Roman"/>
          <w:sz w:val="24"/>
        </w:rPr>
        <w:t>Inspect the tank to be sure it has all the correct marking</w:t>
      </w:r>
      <w:r w:rsidR="001B3869">
        <w:rPr>
          <w:rFonts w:ascii="Times New Roman" w:hAnsi="Times New Roman" w:cs="Times New Roman"/>
          <w:sz w:val="24"/>
        </w:rPr>
        <w:t>s</w:t>
      </w:r>
      <w:r w:rsidRPr="00CD5F3D">
        <w:rPr>
          <w:rFonts w:ascii="Times New Roman" w:hAnsi="Times New Roman" w:cs="Times New Roman"/>
          <w:sz w:val="24"/>
        </w:rPr>
        <w:t>, is in good condition, and is safe for filling.</w:t>
      </w:r>
    </w:p>
    <w:p w:rsidR="00CD5F3D" w:rsidRPr="00CD5F3D" w:rsidRDefault="00CD5F3D" w:rsidP="00CD5F3D">
      <w:pPr>
        <w:pStyle w:val="ListParagraph"/>
        <w:numPr>
          <w:ilvl w:val="0"/>
          <w:numId w:val="11"/>
        </w:numPr>
        <w:spacing w:after="0" w:line="240" w:lineRule="auto"/>
        <w:rPr>
          <w:rFonts w:ascii="Times New Roman" w:hAnsi="Times New Roman" w:cs="Times New Roman"/>
          <w:sz w:val="24"/>
        </w:rPr>
      </w:pPr>
      <w:r w:rsidRPr="00CD5F3D">
        <w:rPr>
          <w:rFonts w:ascii="Times New Roman" w:hAnsi="Times New Roman" w:cs="Times New Roman"/>
          <w:sz w:val="24"/>
        </w:rPr>
        <w:t>Restrict customers from the immediate area around the liquid propane transfer operation.</w:t>
      </w:r>
    </w:p>
    <w:p w:rsidR="00CD5F3D" w:rsidRPr="00CD5F3D" w:rsidRDefault="00CD5F3D" w:rsidP="00CD5F3D">
      <w:pPr>
        <w:pStyle w:val="ListParagraph"/>
        <w:numPr>
          <w:ilvl w:val="0"/>
          <w:numId w:val="11"/>
        </w:numPr>
        <w:spacing w:after="0" w:line="240" w:lineRule="auto"/>
        <w:rPr>
          <w:rFonts w:ascii="Times New Roman" w:hAnsi="Times New Roman" w:cs="Times New Roman"/>
          <w:sz w:val="24"/>
        </w:rPr>
      </w:pPr>
      <w:r w:rsidRPr="00CD5F3D">
        <w:rPr>
          <w:rFonts w:ascii="Times New Roman" w:hAnsi="Times New Roman" w:cs="Times New Roman"/>
          <w:sz w:val="24"/>
        </w:rPr>
        <w:t>Make sure there are no ignition sources or combustible materials within 25 feet of the filling connection, or metal-working operation within 35 feet.</w:t>
      </w:r>
    </w:p>
    <w:p w:rsidR="00CD5F3D" w:rsidRPr="00CD5F3D" w:rsidRDefault="00CD5F3D" w:rsidP="00CD5F3D">
      <w:pPr>
        <w:pStyle w:val="ListParagraph"/>
        <w:numPr>
          <w:ilvl w:val="0"/>
          <w:numId w:val="11"/>
        </w:numPr>
        <w:spacing w:after="0" w:line="240" w:lineRule="auto"/>
        <w:rPr>
          <w:rFonts w:ascii="Times New Roman" w:hAnsi="Times New Roman" w:cs="Times New Roman"/>
          <w:sz w:val="24"/>
        </w:rPr>
      </w:pPr>
      <w:r w:rsidRPr="00CD5F3D">
        <w:rPr>
          <w:rFonts w:ascii="Times New Roman" w:hAnsi="Times New Roman" w:cs="Times New Roman"/>
          <w:sz w:val="24"/>
        </w:rPr>
        <w:t>Use appropriate PPE, following your company’s guidelines.</w:t>
      </w:r>
    </w:p>
    <w:p w:rsidR="00CD5F3D" w:rsidRDefault="00CD5F3D">
      <w:pPr>
        <w:rPr>
          <w:rFonts w:ascii="Times New Roman" w:hAnsi="Times New Roman" w:cs="Times New Roman"/>
          <w:sz w:val="24"/>
        </w:rPr>
      </w:pPr>
      <w:r w:rsidRPr="00CD5F3D">
        <w:rPr>
          <w:rFonts w:ascii="Times New Roman" w:hAnsi="Times New Roman" w:cs="Times New Roman"/>
          <w:b/>
          <w:i/>
          <w:sz w:val="24"/>
        </w:rPr>
        <w:t>If filling a motor fuel tank on an RV, be sure to turn off all appliance pilot lights and electronic ignition systems.</w:t>
      </w:r>
    </w:p>
    <w:p w:rsidR="00CD5F3D" w:rsidRDefault="00CD5F3D">
      <w:pPr>
        <w:rPr>
          <w:rFonts w:ascii="Times New Roman" w:hAnsi="Times New Roman" w:cs="Times New Roman"/>
          <w:sz w:val="24"/>
        </w:rPr>
      </w:pPr>
      <w:r>
        <w:rPr>
          <w:rFonts w:ascii="Times New Roman" w:hAnsi="Times New Roman" w:cs="Times New Roman"/>
          <w:sz w:val="24"/>
        </w:rPr>
        <w:t>While Filling ASME Motor and Mobile Fuel Tanks:</w:t>
      </w:r>
    </w:p>
    <w:p w:rsidR="00CD5F3D" w:rsidRPr="00CD5F3D" w:rsidRDefault="00CD5F3D" w:rsidP="00CD5F3D">
      <w:pPr>
        <w:pStyle w:val="ListParagraph"/>
        <w:numPr>
          <w:ilvl w:val="0"/>
          <w:numId w:val="12"/>
        </w:numPr>
        <w:spacing w:after="0" w:line="240" w:lineRule="auto"/>
        <w:rPr>
          <w:rFonts w:ascii="Times New Roman" w:hAnsi="Times New Roman" w:cs="Times New Roman"/>
          <w:sz w:val="24"/>
        </w:rPr>
      </w:pPr>
      <w:r w:rsidRPr="00CD5F3D">
        <w:rPr>
          <w:rFonts w:ascii="Times New Roman" w:hAnsi="Times New Roman" w:cs="Times New Roman"/>
          <w:sz w:val="24"/>
        </w:rPr>
        <w:t>Connect the fuel hose to the tank fill valve.</w:t>
      </w:r>
    </w:p>
    <w:p w:rsidR="00CD5F3D" w:rsidRPr="00CD5F3D" w:rsidRDefault="00CD5F3D" w:rsidP="00CD5F3D">
      <w:pPr>
        <w:pStyle w:val="ListParagraph"/>
        <w:numPr>
          <w:ilvl w:val="0"/>
          <w:numId w:val="12"/>
        </w:numPr>
        <w:spacing w:after="0" w:line="240" w:lineRule="auto"/>
        <w:rPr>
          <w:rFonts w:ascii="Times New Roman" w:hAnsi="Times New Roman" w:cs="Times New Roman"/>
          <w:sz w:val="24"/>
        </w:rPr>
      </w:pPr>
      <w:r w:rsidRPr="00CD5F3D">
        <w:rPr>
          <w:rFonts w:ascii="Times New Roman" w:hAnsi="Times New Roman" w:cs="Times New Roman"/>
          <w:sz w:val="24"/>
        </w:rPr>
        <w:t>Open the vent valve on the fixed maximum liquid level gauge and check for flow.  If vapor appears, continue the filling process.  If liquid appears or if the valve does not operate properly, discontinue the filling process and consult your supervisor.</w:t>
      </w:r>
    </w:p>
    <w:p w:rsidR="00CD5F3D" w:rsidRPr="00CD5F3D" w:rsidRDefault="00CD5F3D" w:rsidP="00CD5F3D">
      <w:pPr>
        <w:pStyle w:val="ListParagraph"/>
        <w:numPr>
          <w:ilvl w:val="0"/>
          <w:numId w:val="12"/>
        </w:numPr>
        <w:spacing w:after="0" w:line="240" w:lineRule="auto"/>
        <w:rPr>
          <w:rFonts w:ascii="Times New Roman" w:hAnsi="Times New Roman" w:cs="Times New Roman"/>
          <w:sz w:val="24"/>
        </w:rPr>
      </w:pPr>
      <w:r w:rsidRPr="00CD5F3D">
        <w:rPr>
          <w:rFonts w:ascii="Times New Roman" w:hAnsi="Times New Roman" w:cs="Times New Roman"/>
          <w:sz w:val="24"/>
        </w:rPr>
        <w:t>Start the pump, and slowly open the valve on the hose end.</w:t>
      </w:r>
    </w:p>
    <w:p w:rsidR="00CD5F3D" w:rsidRPr="00CD5F3D" w:rsidRDefault="00CD5F3D" w:rsidP="00CD5F3D">
      <w:pPr>
        <w:pStyle w:val="ListParagraph"/>
        <w:numPr>
          <w:ilvl w:val="0"/>
          <w:numId w:val="12"/>
        </w:numPr>
        <w:spacing w:after="0" w:line="240" w:lineRule="auto"/>
        <w:rPr>
          <w:rFonts w:ascii="Times New Roman" w:hAnsi="Times New Roman" w:cs="Times New Roman"/>
          <w:sz w:val="24"/>
        </w:rPr>
      </w:pPr>
      <w:r w:rsidRPr="00CD5F3D">
        <w:rPr>
          <w:rFonts w:ascii="Times New Roman" w:hAnsi="Times New Roman" w:cs="Times New Roman"/>
          <w:sz w:val="24"/>
        </w:rPr>
        <w:t>Close the hose end valve when a white mist or fog is emitted from the fixed maximum liquid level gauge, then close the fixed maximum liquid level gauge.</w:t>
      </w:r>
    </w:p>
    <w:p w:rsidR="00CD5F3D" w:rsidRPr="00CD5F3D" w:rsidRDefault="00CD5F3D" w:rsidP="00CD5F3D">
      <w:pPr>
        <w:pStyle w:val="ListParagraph"/>
        <w:numPr>
          <w:ilvl w:val="0"/>
          <w:numId w:val="12"/>
        </w:numPr>
        <w:spacing w:after="0" w:line="240" w:lineRule="auto"/>
        <w:rPr>
          <w:rFonts w:ascii="Times New Roman" w:hAnsi="Times New Roman" w:cs="Times New Roman"/>
          <w:sz w:val="24"/>
        </w:rPr>
      </w:pPr>
      <w:r w:rsidRPr="00CD5F3D">
        <w:rPr>
          <w:rFonts w:ascii="Times New Roman" w:hAnsi="Times New Roman" w:cs="Times New Roman"/>
          <w:sz w:val="24"/>
        </w:rPr>
        <w:t>Shut off the pump.</w:t>
      </w:r>
    </w:p>
    <w:p w:rsidR="00CD5F3D" w:rsidRPr="00CD5F3D" w:rsidRDefault="00CD5F3D" w:rsidP="00CD5F3D">
      <w:pPr>
        <w:pStyle w:val="ListParagraph"/>
        <w:numPr>
          <w:ilvl w:val="0"/>
          <w:numId w:val="12"/>
        </w:numPr>
        <w:spacing w:after="0" w:line="240" w:lineRule="auto"/>
        <w:rPr>
          <w:rFonts w:ascii="Times New Roman" w:hAnsi="Times New Roman" w:cs="Times New Roman"/>
          <w:sz w:val="24"/>
        </w:rPr>
      </w:pPr>
      <w:r w:rsidRPr="00CD5F3D">
        <w:rPr>
          <w:rFonts w:ascii="Times New Roman" w:hAnsi="Times New Roman" w:cs="Times New Roman"/>
          <w:sz w:val="24"/>
        </w:rPr>
        <w:t>Slowly loosen the filler adapter to vent any trapped liquid propane.  Wait until it stops venting before completely disconnecting the adapter.</w:t>
      </w:r>
    </w:p>
    <w:p w:rsidR="00CD5F3D" w:rsidRPr="00EA7BF1" w:rsidRDefault="00CD5F3D" w:rsidP="00CD5F3D">
      <w:pPr>
        <w:pStyle w:val="ListParagraph"/>
        <w:numPr>
          <w:ilvl w:val="0"/>
          <w:numId w:val="12"/>
        </w:numPr>
        <w:spacing w:after="0" w:line="240" w:lineRule="auto"/>
        <w:rPr>
          <w:rFonts w:ascii="Times New Roman" w:hAnsi="Times New Roman" w:cs="Times New Roman"/>
          <w:sz w:val="24"/>
        </w:rPr>
      </w:pPr>
      <w:r w:rsidRPr="00EA7BF1">
        <w:rPr>
          <w:rFonts w:ascii="Times New Roman" w:hAnsi="Times New Roman" w:cs="Times New Roman"/>
          <w:sz w:val="24"/>
        </w:rPr>
        <w:t>Check the valve for leaks and replace the dust cap.</w:t>
      </w:r>
    </w:p>
    <w:p w:rsidR="0088299B" w:rsidRPr="0056731E" w:rsidRDefault="00FF091C" w:rsidP="0056731E">
      <w:pPr>
        <w:jc w:val="center"/>
        <w:rPr>
          <w:rFonts w:ascii="Times New Roman" w:hAnsi="Times New Roman" w:cs="Times New Roman"/>
          <w:sz w:val="24"/>
        </w:rPr>
      </w:pPr>
      <w:r>
        <w:rPr>
          <w:rFonts w:ascii="Times New Roman" w:hAnsi="Times New Roman" w:cs="Times New Roman"/>
          <w:b/>
          <w:sz w:val="32"/>
        </w:rPr>
        <w:lastRenderedPageBreak/>
        <w:t>OCTOBER</w:t>
      </w:r>
      <w:r w:rsidR="0088299B" w:rsidRPr="0088299B">
        <w:rPr>
          <w:rFonts w:ascii="Times New Roman" w:hAnsi="Times New Roman" w:cs="Times New Roman"/>
          <w:b/>
          <w:sz w:val="32"/>
        </w:rPr>
        <w:t xml:space="preserve"> </w:t>
      </w:r>
      <w:r w:rsidR="00E97B4D">
        <w:rPr>
          <w:rFonts w:ascii="Times New Roman" w:hAnsi="Times New Roman" w:cs="Times New Roman"/>
          <w:b/>
          <w:sz w:val="32"/>
        </w:rPr>
        <w:t>2017</w:t>
      </w:r>
      <w:r w:rsidR="0088299B" w:rsidRPr="0088299B">
        <w:rPr>
          <w:rFonts w:ascii="Times New Roman" w:hAnsi="Times New Roman" w:cs="Times New Roman"/>
          <w:b/>
          <w:sz w:val="32"/>
        </w:rPr>
        <w:t xml:space="preserve"> SAFETY MEETING</w:t>
      </w:r>
    </w:p>
    <w:p w:rsidR="00772916" w:rsidRPr="007C2299" w:rsidRDefault="001E351B" w:rsidP="00772916">
      <w:pPr>
        <w:spacing w:after="0" w:line="240" w:lineRule="auto"/>
        <w:jc w:val="center"/>
        <w:rPr>
          <w:rFonts w:ascii="Times New Roman" w:hAnsi="Times New Roman" w:cs="Times New Roman"/>
          <w:b/>
          <w:sz w:val="28"/>
        </w:rPr>
      </w:pPr>
      <w:r>
        <w:rPr>
          <w:rFonts w:ascii="Times New Roman" w:hAnsi="Times New Roman" w:cs="Times New Roman"/>
          <w:b/>
          <w:sz w:val="28"/>
        </w:rPr>
        <w:t>Cargo Tank Driver Rollover Prevention</w:t>
      </w:r>
    </w:p>
    <w:p w:rsidR="00772916" w:rsidRDefault="00772916" w:rsidP="00772916">
      <w:pPr>
        <w:spacing w:after="0" w:line="240" w:lineRule="auto"/>
        <w:rPr>
          <w:rFonts w:ascii="Times New Roman" w:hAnsi="Times New Roman" w:cs="Times New Roman"/>
          <w:sz w:val="24"/>
        </w:rPr>
      </w:pPr>
    </w:p>
    <w:p w:rsidR="0088299B" w:rsidRDefault="0088299B" w:rsidP="0088299B">
      <w:pPr>
        <w:spacing w:after="0" w:line="240" w:lineRule="auto"/>
        <w:jc w:val="center"/>
        <w:rPr>
          <w:rFonts w:ascii="Times New Roman" w:hAnsi="Times New Roman" w:cs="Times New Roman"/>
          <w:b/>
          <w:sz w:val="24"/>
        </w:rPr>
      </w:pPr>
    </w:p>
    <w:p w:rsidR="00D56DF9" w:rsidRDefault="007060C5" w:rsidP="00017DA7">
      <w:pPr>
        <w:spacing w:after="0" w:line="240" w:lineRule="auto"/>
        <w:ind w:left="720" w:right="720"/>
        <w:rPr>
          <w:rFonts w:ascii="Times New Roman" w:hAnsi="Times New Roman" w:cs="Times New Roman"/>
          <w:sz w:val="24"/>
        </w:rPr>
      </w:pPr>
      <w:r>
        <w:rPr>
          <w:rFonts w:ascii="Times New Roman" w:hAnsi="Times New Roman" w:cs="Times New Roman"/>
          <w:sz w:val="24"/>
        </w:rPr>
        <w:t xml:space="preserve">As time for much needed cooler weather approaches along with rain and possible ice/snow, this month’s safety </w:t>
      </w:r>
      <w:r w:rsidR="00017DA7">
        <w:rPr>
          <w:rFonts w:ascii="Times New Roman" w:hAnsi="Times New Roman" w:cs="Times New Roman"/>
          <w:sz w:val="24"/>
        </w:rPr>
        <w:t>meeting will cover safety tips to prevent Bobtail Rollover.</w:t>
      </w:r>
    </w:p>
    <w:p w:rsidR="00017DA7" w:rsidRDefault="00017DA7" w:rsidP="00017DA7">
      <w:pPr>
        <w:spacing w:after="0" w:line="240" w:lineRule="auto"/>
        <w:ind w:left="720" w:right="720"/>
        <w:rPr>
          <w:rFonts w:ascii="Times New Roman" w:hAnsi="Times New Roman" w:cs="Times New Roman"/>
          <w:sz w:val="24"/>
        </w:rPr>
      </w:pPr>
    </w:p>
    <w:p w:rsidR="00017DA7" w:rsidRDefault="00017DA7" w:rsidP="00017DA7">
      <w:pPr>
        <w:spacing w:after="0" w:line="240" w:lineRule="auto"/>
        <w:ind w:left="720" w:right="720"/>
        <w:rPr>
          <w:rFonts w:ascii="Times New Roman" w:hAnsi="Times New Roman" w:cs="Times New Roman"/>
          <w:sz w:val="24"/>
        </w:rPr>
      </w:pPr>
      <w:r>
        <w:rPr>
          <w:rFonts w:ascii="Times New Roman" w:hAnsi="Times New Roman" w:cs="Times New Roman"/>
          <w:sz w:val="24"/>
        </w:rPr>
        <w:t xml:space="preserve">Please show the “Cargo Tank Driver Rollover Prevention” </w:t>
      </w:r>
      <w:r w:rsidRPr="00EA7BF1">
        <w:rPr>
          <w:rFonts w:ascii="Times New Roman" w:hAnsi="Times New Roman" w:cs="Times New Roman"/>
          <w:b/>
          <w:sz w:val="24"/>
          <w:u w:val="single"/>
        </w:rPr>
        <w:t>video</w:t>
      </w:r>
      <w:r>
        <w:rPr>
          <w:rFonts w:ascii="Times New Roman" w:hAnsi="Times New Roman" w:cs="Times New Roman"/>
          <w:sz w:val="24"/>
        </w:rPr>
        <w:t xml:space="preserve"> which is located on the company website under “Videos”.</w:t>
      </w:r>
    </w:p>
    <w:p w:rsidR="00EA7BF1" w:rsidRDefault="00EA7BF1" w:rsidP="00017DA7">
      <w:pPr>
        <w:spacing w:after="0" w:line="240" w:lineRule="auto"/>
        <w:ind w:left="720" w:right="720"/>
        <w:rPr>
          <w:rFonts w:ascii="Times New Roman" w:hAnsi="Times New Roman" w:cs="Times New Roman"/>
          <w:sz w:val="24"/>
        </w:rPr>
        <w:sectPr w:rsidR="00EA7BF1" w:rsidSect="00EA7BF1">
          <w:pgSz w:w="12240" w:h="15840"/>
          <w:pgMar w:top="1440" w:right="1440" w:bottom="1440" w:left="1440" w:header="720" w:footer="720" w:gutter="0"/>
          <w:cols w:space="720"/>
          <w:docGrid w:linePitch="360"/>
        </w:sectPr>
      </w:pPr>
    </w:p>
    <w:p w:rsidR="0088299B" w:rsidRPr="00C459C4" w:rsidRDefault="00FF091C" w:rsidP="00C459C4">
      <w:pPr>
        <w:spacing w:after="0" w:line="240" w:lineRule="auto"/>
        <w:jc w:val="center"/>
        <w:rPr>
          <w:rFonts w:ascii="Times New Roman" w:hAnsi="Times New Roman" w:cs="Times New Roman"/>
          <w:b/>
          <w:sz w:val="32"/>
        </w:rPr>
      </w:pPr>
      <w:r>
        <w:rPr>
          <w:rFonts w:ascii="Times New Roman" w:hAnsi="Times New Roman" w:cs="Times New Roman"/>
          <w:b/>
          <w:sz w:val="32"/>
        </w:rPr>
        <w:lastRenderedPageBreak/>
        <w:t>OCTOBER</w:t>
      </w:r>
      <w:r w:rsidR="00A84283" w:rsidRPr="00C459C4">
        <w:rPr>
          <w:rFonts w:ascii="Times New Roman" w:hAnsi="Times New Roman" w:cs="Times New Roman"/>
          <w:b/>
          <w:sz w:val="32"/>
        </w:rPr>
        <w:t xml:space="preserve"> </w:t>
      </w:r>
      <w:r w:rsidR="00E97B4D">
        <w:rPr>
          <w:rFonts w:ascii="Times New Roman" w:hAnsi="Times New Roman" w:cs="Times New Roman"/>
          <w:b/>
          <w:sz w:val="32"/>
        </w:rPr>
        <w:t>2017</w:t>
      </w:r>
    </w:p>
    <w:p w:rsidR="00A84283" w:rsidRPr="00C459C4" w:rsidRDefault="00A84283" w:rsidP="00C459C4">
      <w:pPr>
        <w:spacing w:after="0" w:line="240" w:lineRule="auto"/>
        <w:jc w:val="center"/>
        <w:rPr>
          <w:rFonts w:ascii="Times New Roman" w:hAnsi="Times New Roman" w:cs="Times New Roman"/>
          <w:b/>
          <w:sz w:val="28"/>
        </w:rPr>
      </w:pPr>
      <w:r w:rsidRPr="00C459C4">
        <w:rPr>
          <w:rFonts w:ascii="Times New Roman" w:hAnsi="Times New Roman" w:cs="Times New Roman"/>
          <w:b/>
          <w:sz w:val="28"/>
        </w:rPr>
        <w:t>MONTHLY SAFETY MEETING</w:t>
      </w:r>
    </w:p>
    <w:p w:rsidR="00A84283" w:rsidRPr="00C459C4" w:rsidRDefault="00A84283" w:rsidP="00C459C4">
      <w:pPr>
        <w:spacing w:after="0" w:line="240" w:lineRule="auto"/>
        <w:jc w:val="center"/>
        <w:rPr>
          <w:rFonts w:ascii="Times New Roman" w:hAnsi="Times New Roman" w:cs="Times New Roman"/>
          <w:b/>
          <w:sz w:val="28"/>
        </w:rPr>
      </w:pPr>
      <w:r w:rsidRPr="00C459C4">
        <w:rPr>
          <w:rFonts w:ascii="Times New Roman" w:hAnsi="Times New Roman" w:cs="Times New Roman"/>
          <w:b/>
          <w:sz w:val="28"/>
        </w:rPr>
        <w:t>MINUTES &amp; ATTENDANCE RECORD</w:t>
      </w:r>
    </w:p>
    <w:p w:rsidR="00A84283" w:rsidRDefault="00A84283" w:rsidP="0088299B">
      <w:pPr>
        <w:spacing w:after="0" w:line="240" w:lineRule="auto"/>
        <w:rPr>
          <w:rFonts w:ascii="Times New Roman" w:hAnsi="Times New Roman" w:cs="Times New Roman"/>
          <w:sz w:val="24"/>
        </w:rPr>
      </w:pPr>
    </w:p>
    <w:p w:rsidR="00A84283" w:rsidRPr="00471972" w:rsidRDefault="00A84283" w:rsidP="00EF364B">
      <w:pPr>
        <w:spacing w:after="0" w:line="140" w:lineRule="atLeast"/>
        <w:rPr>
          <w:rFonts w:ascii="Times New Roman" w:hAnsi="Times New Roman" w:cs="Times New Roman"/>
          <w:b/>
          <w:sz w:val="24"/>
        </w:rPr>
      </w:pPr>
      <w:r w:rsidRPr="00471972">
        <w:rPr>
          <w:rFonts w:ascii="Times New Roman" w:hAnsi="Times New Roman" w:cs="Times New Roman"/>
          <w:b/>
          <w:sz w:val="24"/>
        </w:rPr>
        <w:t>Company Name:__________________________________________________________________________</w:t>
      </w:r>
    </w:p>
    <w:p w:rsidR="00A84283" w:rsidRPr="00471972" w:rsidRDefault="00A84283" w:rsidP="00EF364B">
      <w:pPr>
        <w:spacing w:after="0" w:line="140" w:lineRule="atLeast"/>
        <w:rPr>
          <w:rFonts w:ascii="Times New Roman" w:hAnsi="Times New Roman" w:cs="Times New Roman"/>
          <w:b/>
          <w:sz w:val="24"/>
        </w:rPr>
      </w:pPr>
    </w:p>
    <w:p w:rsidR="00A84283" w:rsidRPr="00471972" w:rsidRDefault="00A84283" w:rsidP="00EF364B">
      <w:pPr>
        <w:spacing w:after="0" w:line="140" w:lineRule="atLeast"/>
        <w:rPr>
          <w:rFonts w:ascii="Times New Roman" w:hAnsi="Times New Roman" w:cs="Times New Roman"/>
          <w:b/>
          <w:sz w:val="24"/>
        </w:rPr>
      </w:pPr>
      <w:r w:rsidRPr="00471972">
        <w:rPr>
          <w:rFonts w:ascii="Times New Roman" w:hAnsi="Times New Roman" w:cs="Times New Roman"/>
          <w:b/>
          <w:sz w:val="24"/>
        </w:rPr>
        <w:t>City:________________________________________________</w:t>
      </w:r>
      <w:r w:rsidRPr="00471972">
        <w:rPr>
          <w:rFonts w:ascii="Times New Roman" w:hAnsi="Times New Roman" w:cs="Times New Roman"/>
          <w:b/>
          <w:sz w:val="24"/>
        </w:rPr>
        <w:tab/>
        <w:t>State:___________________________</w:t>
      </w:r>
      <w:r w:rsidR="00B2071E">
        <w:rPr>
          <w:rFonts w:ascii="Times New Roman" w:hAnsi="Times New Roman" w:cs="Times New Roman"/>
          <w:b/>
          <w:sz w:val="24"/>
        </w:rPr>
        <w:t>_</w:t>
      </w:r>
      <w:r w:rsidRPr="00471972">
        <w:rPr>
          <w:rFonts w:ascii="Times New Roman" w:hAnsi="Times New Roman" w:cs="Times New Roman"/>
          <w:b/>
          <w:sz w:val="24"/>
        </w:rPr>
        <w:t>__</w:t>
      </w:r>
    </w:p>
    <w:p w:rsidR="00A84283" w:rsidRPr="00471972" w:rsidRDefault="00A84283" w:rsidP="00EF364B">
      <w:pPr>
        <w:spacing w:after="0" w:line="140" w:lineRule="atLeast"/>
        <w:rPr>
          <w:rFonts w:ascii="Times New Roman" w:hAnsi="Times New Roman" w:cs="Times New Roman"/>
          <w:b/>
          <w:sz w:val="24"/>
        </w:rPr>
      </w:pPr>
    </w:p>
    <w:p w:rsidR="00A84283" w:rsidRPr="00471972" w:rsidRDefault="00A84283" w:rsidP="00EF364B">
      <w:pPr>
        <w:spacing w:after="0" w:line="140" w:lineRule="atLeast"/>
        <w:rPr>
          <w:rFonts w:ascii="Times New Roman" w:hAnsi="Times New Roman" w:cs="Times New Roman"/>
          <w:b/>
          <w:sz w:val="24"/>
        </w:rPr>
      </w:pPr>
      <w:r w:rsidRPr="00471972">
        <w:rPr>
          <w:rFonts w:ascii="Times New Roman" w:hAnsi="Times New Roman" w:cs="Times New Roman"/>
          <w:b/>
          <w:sz w:val="24"/>
        </w:rPr>
        <w:t>Date:______________________    Time Started:_______________     Time Finished:_________________</w:t>
      </w:r>
    </w:p>
    <w:p w:rsidR="00A84283" w:rsidRPr="00471972" w:rsidRDefault="00A84283" w:rsidP="00EF364B">
      <w:pPr>
        <w:spacing w:after="0" w:line="140" w:lineRule="atLeast"/>
        <w:rPr>
          <w:rFonts w:ascii="Times New Roman" w:hAnsi="Times New Roman" w:cs="Times New Roman"/>
          <w:b/>
          <w:sz w:val="24"/>
        </w:rPr>
      </w:pPr>
    </w:p>
    <w:p w:rsidR="00A84283" w:rsidRPr="00471972" w:rsidRDefault="00A84283" w:rsidP="00EF364B">
      <w:pPr>
        <w:spacing w:after="0" w:line="140" w:lineRule="atLeast"/>
        <w:rPr>
          <w:rFonts w:ascii="Times New Roman" w:hAnsi="Times New Roman" w:cs="Times New Roman"/>
          <w:b/>
          <w:sz w:val="24"/>
        </w:rPr>
      </w:pPr>
      <w:r w:rsidRPr="00471972">
        <w:rPr>
          <w:rFonts w:ascii="Times New Roman" w:hAnsi="Times New Roman" w:cs="Times New Roman"/>
          <w:b/>
          <w:sz w:val="24"/>
        </w:rPr>
        <w:t>Instructed By:________________________________________   Number Attending:__________________</w:t>
      </w:r>
    </w:p>
    <w:p w:rsidR="00A84283" w:rsidRPr="00471972" w:rsidRDefault="00A84283" w:rsidP="00EF364B">
      <w:pPr>
        <w:spacing w:after="0" w:line="140" w:lineRule="atLeast"/>
        <w:rPr>
          <w:rFonts w:ascii="Times New Roman" w:hAnsi="Times New Roman" w:cs="Times New Roman"/>
          <w:b/>
          <w:sz w:val="24"/>
        </w:rPr>
      </w:pPr>
    </w:p>
    <w:p w:rsidR="00A84283" w:rsidRPr="00471972" w:rsidRDefault="00A84283" w:rsidP="00EF364B">
      <w:pPr>
        <w:spacing w:after="0" w:line="140" w:lineRule="atLeast"/>
        <w:rPr>
          <w:rFonts w:ascii="Times New Roman" w:hAnsi="Times New Roman" w:cs="Times New Roman"/>
          <w:b/>
          <w:sz w:val="24"/>
        </w:rPr>
      </w:pPr>
      <w:r w:rsidRPr="00471972">
        <w:rPr>
          <w:rFonts w:ascii="Times New Roman" w:hAnsi="Times New Roman" w:cs="Times New Roman"/>
          <w:b/>
          <w:sz w:val="24"/>
        </w:rPr>
        <w:t>Subject Covered and Comments:</w:t>
      </w:r>
    </w:p>
    <w:p w:rsidR="00A84283" w:rsidRPr="00742A3A" w:rsidRDefault="00742A3A" w:rsidP="00742A3A">
      <w:pPr>
        <w:spacing w:after="0" w:line="240" w:lineRule="auto"/>
        <w:rPr>
          <w:rFonts w:ascii="Times New Roman" w:hAnsi="Times New Roman" w:cs="Times New Roman"/>
          <w:sz w:val="24"/>
        </w:rPr>
      </w:pPr>
      <w:r>
        <w:rPr>
          <w:rFonts w:ascii="Times New Roman" w:hAnsi="Times New Roman" w:cs="Times New Roman"/>
          <w:sz w:val="24"/>
        </w:rPr>
        <w:t xml:space="preserve">1.  </w:t>
      </w:r>
      <w:r w:rsidR="001E351B">
        <w:rPr>
          <w:rFonts w:ascii="Times New Roman" w:hAnsi="Times New Roman" w:cs="Times New Roman"/>
          <w:sz w:val="24"/>
        </w:rPr>
        <w:t>Filling Vehicle-Mounted ASME Tanks_______________________________________</w:t>
      </w:r>
      <w:r w:rsidR="002C6E01">
        <w:rPr>
          <w:rFonts w:ascii="Times New Roman" w:hAnsi="Times New Roman" w:cs="Times New Roman"/>
          <w:sz w:val="24"/>
        </w:rPr>
        <w:t>_</w:t>
      </w:r>
      <w:r w:rsidR="000B1341">
        <w:rPr>
          <w:rFonts w:ascii="Times New Roman" w:hAnsi="Times New Roman" w:cs="Times New Roman"/>
          <w:sz w:val="24"/>
        </w:rPr>
        <w:t>_______________</w:t>
      </w:r>
    </w:p>
    <w:p w:rsidR="00A84283" w:rsidRPr="00742A3A" w:rsidRDefault="00742A3A" w:rsidP="00742A3A">
      <w:pPr>
        <w:spacing w:after="0" w:line="240" w:lineRule="auto"/>
        <w:rPr>
          <w:rFonts w:ascii="Times New Roman" w:hAnsi="Times New Roman" w:cs="Times New Roman"/>
          <w:sz w:val="24"/>
        </w:rPr>
      </w:pPr>
      <w:r>
        <w:rPr>
          <w:rFonts w:ascii="Times New Roman" w:hAnsi="Times New Roman" w:cs="Times New Roman"/>
          <w:sz w:val="24"/>
        </w:rPr>
        <w:t xml:space="preserve">2.  </w:t>
      </w:r>
      <w:r w:rsidR="001E351B">
        <w:rPr>
          <w:rFonts w:ascii="Times New Roman" w:hAnsi="Times New Roman" w:cs="Times New Roman"/>
          <w:sz w:val="24"/>
        </w:rPr>
        <w:t>Cargo Tank Driver Rollover Prevention (Video</w:t>
      </w:r>
      <w:proofErr w:type="gramStart"/>
      <w:r w:rsidR="001E351B">
        <w:rPr>
          <w:rFonts w:ascii="Times New Roman" w:hAnsi="Times New Roman" w:cs="Times New Roman"/>
          <w:sz w:val="24"/>
        </w:rPr>
        <w:t>)_</w:t>
      </w:r>
      <w:proofErr w:type="gramEnd"/>
      <w:r w:rsidR="001E351B">
        <w:rPr>
          <w:rFonts w:ascii="Times New Roman" w:hAnsi="Times New Roman" w:cs="Times New Roman"/>
          <w:sz w:val="24"/>
        </w:rPr>
        <w:t>______</w:t>
      </w:r>
      <w:r w:rsidR="00D56DF9">
        <w:rPr>
          <w:rFonts w:ascii="Times New Roman" w:hAnsi="Times New Roman" w:cs="Times New Roman"/>
          <w:sz w:val="24"/>
        </w:rPr>
        <w:t>____________</w:t>
      </w:r>
      <w:r w:rsidR="00A6490E">
        <w:rPr>
          <w:rFonts w:ascii="Times New Roman" w:hAnsi="Times New Roman" w:cs="Times New Roman"/>
          <w:sz w:val="24"/>
        </w:rPr>
        <w:t>___</w:t>
      </w:r>
      <w:r w:rsidR="004D129A" w:rsidRPr="00742A3A">
        <w:rPr>
          <w:rFonts w:ascii="Times New Roman" w:hAnsi="Times New Roman" w:cs="Times New Roman"/>
          <w:sz w:val="24"/>
        </w:rPr>
        <w:t>_____________</w:t>
      </w:r>
      <w:r w:rsidR="000B1341">
        <w:rPr>
          <w:rFonts w:ascii="Times New Roman" w:hAnsi="Times New Roman" w:cs="Times New Roman"/>
          <w:sz w:val="24"/>
        </w:rPr>
        <w:t>___</w:t>
      </w:r>
      <w:r w:rsidR="00A84283" w:rsidRPr="00742A3A">
        <w:rPr>
          <w:rFonts w:ascii="Times New Roman" w:hAnsi="Times New Roman" w:cs="Times New Roman"/>
          <w:sz w:val="24"/>
        </w:rPr>
        <w:t>__________</w:t>
      </w:r>
    </w:p>
    <w:p w:rsidR="00A84283" w:rsidRDefault="00A84283" w:rsidP="00A84283">
      <w:pPr>
        <w:pStyle w:val="ListParagraph"/>
        <w:spacing w:after="0" w:line="240" w:lineRule="auto"/>
        <w:ind w:left="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w:t>
      </w:r>
    </w:p>
    <w:p w:rsidR="00A84283" w:rsidRDefault="00A84283" w:rsidP="00A84283">
      <w:pPr>
        <w:pStyle w:val="ListParagraph"/>
        <w:spacing w:after="0" w:line="240" w:lineRule="auto"/>
        <w:ind w:left="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w:t>
      </w:r>
    </w:p>
    <w:p w:rsidR="00A84283" w:rsidRDefault="00A84283" w:rsidP="00A84283">
      <w:pPr>
        <w:pStyle w:val="ListParagraph"/>
        <w:spacing w:after="0" w:line="240" w:lineRule="auto"/>
        <w:ind w:left="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w:t>
      </w:r>
    </w:p>
    <w:p w:rsidR="00A84283" w:rsidRDefault="00EF364B" w:rsidP="00A84283">
      <w:pPr>
        <w:pStyle w:val="ListParagraph"/>
        <w:spacing w:after="0" w:line="240" w:lineRule="auto"/>
        <w:ind w:left="0"/>
        <w:rPr>
          <w:rFonts w:ascii="Times New Roman" w:hAnsi="Times New Roman" w:cs="Times New Roman"/>
          <w:sz w:val="24"/>
        </w:rPr>
      </w:pPr>
      <w:r>
        <w:rPr>
          <w:noProof/>
        </w:rPr>
        <mc:AlternateContent>
          <mc:Choice Requires="wps">
            <w:drawing>
              <wp:anchor distT="0" distB="0" distL="114300" distR="114300" simplePos="0" relativeHeight="251659264" behindDoc="0" locked="0" layoutInCell="1" allowOverlap="1" wp14:anchorId="7C05CB9E" wp14:editId="056158D3">
                <wp:simplePos x="0" y="0"/>
                <wp:positionH relativeFrom="column">
                  <wp:posOffset>-12700</wp:posOffset>
                </wp:positionH>
                <wp:positionV relativeFrom="paragraph">
                  <wp:posOffset>179070</wp:posOffset>
                </wp:positionV>
                <wp:extent cx="6800850" cy="1828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6800850" cy="1828800"/>
                        </a:xfrm>
                        <a:prstGeom prst="rect">
                          <a:avLst/>
                        </a:prstGeom>
                        <a:noFill/>
                        <a:ln w="6350">
                          <a:solidFill>
                            <a:prstClr val="black"/>
                          </a:solidFill>
                        </a:ln>
                        <a:effectLst/>
                      </wps:spPr>
                      <wps:txbx>
                        <w:txbxContent>
                          <w:p w:rsidR="00EF364B" w:rsidRPr="00EF364B" w:rsidRDefault="00EF364B" w:rsidP="00EF364B">
                            <w:pPr>
                              <w:pStyle w:val="ListParagraph"/>
                              <w:spacing w:after="0" w:line="240" w:lineRule="auto"/>
                              <w:ind w:left="-90"/>
                              <w:rPr>
                                <w:rFonts w:ascii="Times New Roman" w:hAnsi="Times New Roman" w:cs="Times New Roman"/>
                                <w:b/>
                              </w:rPr>
                            </w:pPr>
                            <w:r w:rsidRPr="00EF364B">
                              <w:rPr>
                                <w:rFonts w:ascii="Times New Roman" w:hAnsi="Times New Roman" w:cs="Times New Roman"/>
                                <w:b/>
                              </w:rPr>
                              <w:t>By my signature below, I certify that I attended and participated in this Safety Meeting and I understand the material presented.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pt;margin-top:14.1pt;width:535.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Mc7QwIAAIgEAAAOAAAAZHJzL2Uyb0RvYy54bWysVF1v2jAUfZ+0/2D5fQ0w2rGIULFWTJOq&#10;tlI79dk4DkRzfD3bkLBfv2MnUNTtadqLuR8n9+vcy/y6azTbK+drMgUfX4w4U0ZSWZtNwb8/rz7M&#10;OPNBmFJoMqrgB+X59eL9u3lrczWhLelSOYYgxuetLfg2BJtnmZdb1Qh/QVYZOCtyjQhQ3SYrnWgR&#10;vdHZZDS6ylpypXUklfew3vZOvkjxq0rJ8FBVXgWmC47aQnpdetfxzRZzkW+csNtaDmWIf6iiEbVB&#10;0lOoWxEE27n6j1BNLR15qsKFpCajqqqlSj2gm/HoTTdPW2FV6gXD8fY0Jv//wsr7/aNjdQnuODOi&#10;AUXPqgvsC3VsHKfTWp8D9GQBCx3METnYPYyx6a5yTfxFOwx+zPlwmm0MJmG8mo1Gs0u4JHzj2WQG&#10;PcbJXj+3zoevihoWhYI7kJdmKvZ3PvTQIyRmM7SqtYZd5NqwFik+In5UPem6jM6oxE9utGN7gRVY&#10;ayF/DGnPUChCmwhWaWWGdLH1vsUohW7dDX2vqTxgHI76dfJWrmpkuRM+PAqH/UGbuInwgKfShNJo&#10;kDjbkvv1N3vEg1Z4OWuxjwX3P3fCKc70NwPCP4+n07jASZlefppAceee9bnH7JobQr8gFdUlMeKD&#10;PoqVo+YFp7OMWeESRiJ3wcNRvAn9leD0pFouEwgra0W4M09WxtDH6T53L8LZgbUAwu/puLkif0Ne&#10;j00k2eUugMLEbBxwP1VsRFSw7mk3htOM93SuJ9TrH8jiNwAAAP//AwBQSwMEFAAGAAgAAAAhAKxx&#10;gtPfAAAACgEAAA8AAABkcnMvZG93bnJldi54bWxMj8FOwzAQRO9I/IO1SNxap0YKJY1TIQRE4kah&#10;h9y28TZJiddR7Lbp3+Oe4Dg7q5k3+XqyvTjR6DvHGhbzBARx7UzHjYbvr7fZEoQPyAZ7x6ThQh7W&#10;xe1NjplxZ/6k0yY0Ioawz1BDG8KQSenrliz6uRuIo7d3o8UQ5dhIM+I5htteqiRJpcWOY0OLA720&#10;VP9sjlZDZbfV8PGK+Pi+99V2OpQXX5Za399NzysQgabw9wxX/IgORWTauSMbL3oNMxWnBA1qqUBc&#10;/SR9ipedhodFqkAWufw/ofgFAAD//wMAUEsBAi0AFAAGAAgAAAAhALaDOJL+AAAA4QEAABMAAAAA&#10;AAAAAAAAAAAAAAAAAFtDb250ZW50X1R5cGVzXS54bWxQSwECLQAUAAYACAAAACEAOP0h/9YAAACU&#10;AQAACwAAAAAAAAAAAAAAAAAvAQAAX3JlbHMvLnJlbHNQSwECLQAUAAYACAAAACEAd7DHO0MCAACI&#10;BAAADgAAAAAAAAAAAAAAAAAuAgAAZHJzL2Uyb0RvYy54bWxQSwECLQAUAAYACAAAACEArHGC098A&#10;AAAKAQAADwAAAAAAAAAAAAAAAACdBAAAZHJzL2Rvd25yZXYueG1sUEsFBgAAAAAEAAQA8wAAAKkF&#10;AAAAAA==&#10;" filled="f" strokeweight=".5pt">
                <v:textbox style="mso-fit-shape-to-text:t">
                  <w:txbxContent>
                    <w:p w:rsidR="00EF364B" w:rsidRPr="00EF364B" w:rsidRDefault="00EF364B" w:rsidP="00EF364B">
                      <w:pPr>
                        <w:pStyle w:val="ListParagraph"/>
                        <w:spacing w:after="0" w:line="240" w:lineRule="auto"/>
                        <w:ind w:left="-90"/>
                        <w:rPr>
                          <w:rFonts w:ascii="Times New Roman" w:hAnsi="Times New Roman" w:cs="Times New Roman"/>
                          <w:b/>
                        </w:rPr>
                      </w:pPr>
                      <w:r w:rsidRPr="00EF364B">
                        <w:rPr>
                          <w:rFonts w:ascii="Times New Roman" w:hAnsi="Times New Roman" w:cs="Times New Roman"/>
                          <w:b/>
                        </w:rPr>
                        <w:t>By my signature below, I certify that I attended and participated in this Safety Meeting and I understand the material presented.</w:t>
                      </w:r>
                    </w:p>
                  </w:txbxContent>
                </v:textbox>
                <w10:wrap type="square"/>
              </v:shape>
            </w:pict>
          </mc:Fallback>
        </mc:AlternateContent>
      </w:r>
      <w:r w:rsidR="00A84283">
        <w:rPr>
          <w:rFonts w:ascii="Times New Roman" w:hAnsi="Times New Roman" w:cs="Times New Roman"/>
          <w:sz w:val="24"/>
        </w:rPr>
        <w:t>_________________________________________________________________________________________</w:t>
      </w:r>
    </w:p>
    <w:tbl>
      <w:tblPr>
        <w:tblStyle w:val="TableGrid"/>
        <w:tblW w:w="0" w:type="auto"/>
        <w:tblInd w:w="108" w:type="dxa"/>
        <w:tblLayout w:type="fixed"/>
        <w:tblCellMar>
          <w:left w:w="115" w:type="dxa"/>
          <w:right w:w="115" w:type="dxa"/>
        </w:tblCellMar>
        <w:tblLook w:val="04A0" w:firstRow="1" w:lastRow="0" w:firstColumn="1" w:lastColumn="0" w:noHBand="0" w:noVBand="1"/>
      </w:tblPr>
      <w:tblGrid>
        <w:gridCol w:w="3330"/>
        <w:gridCol w:w="2700"/>
        <w:gridCol w:w="990"/>
        <w:gridCol w:w="1530"/>
        <w:gridCol w:w="2160"/>
      </w:tblGrid>
      <w:tr w:rsidR="009C73DC" w:rsidTr="00356297">
        <w:tc>
          <w:tcPr>
            <w:tcW w:w="3330" w:type="dxa"/>
          </w:tcPr>
          <w:p w:rsidR="009C73DC" w:rsidRPr="00471972" w:rsidRDefault="009C73DC" w:rsidP="00356297">
            <w:pPr>
              <w:pStyle w:val="ListParagraph"/>
              <w:ind w:left="0"/>
              <w:rPr>
                <w:rFonts w:ascii="Times New Roman" w:hAnsi="Times New Roman" w:cs="Times New Roman"/>
                <w:b/>
                <w:sz w:val="18"/>
              </w:rPr>
            </w:pPr>
            <w:r w:rsidRPr="00471972">
              <w:rPr>
                <w:rFonts w:ascii="Times New Roman" w:hAnsi="Times New Roman" w:cs="Times New Roman"/>
                <w:b/>
                <w:sz w:val="18"/>
              </w:rPr>
              <w:t>Employee Name (Please print)</w:t>
            </w:r>
          </w:p>
        </w:tc>
        <w:tc>
          <w:tcPr>
            <w:tcW w:w="2700" w:type="dxa"/>
          </w:tcPr>
          <w:p w:rsidR="009C73DC" w:rsidRPr="00471972" w:rsidRDefault="009C73DC" w:rsidP="00C805DC">
            <w:pPr>
              <w:pStyle w:val="ListParagraph"/>
              <w:ind w:left="0"/>
              <w:jc w:val="center"/>
              <w:rPr>
                <w:rFonts w:ascii="Times New Roman" w:hAnsi="Times New Roman" w:cs="Times New Roman"/>
                <w:b/>
                <w:sz w:val="18"/>
              </w:rPr>
            </w:pPr>
            <w:r w:rsidRPr="00471972">
              <w:rPr>
                <w:rFonts w:ascii="Times New Roman" w:hAnsi="Times New Roman" w:cs="Times New Roman"/>
                <w:b/>
                <w:sz w:val="18"/>
              </w:rPr>
              <w:t>Employee Signature</w:t>
            </w:r>
          </w:p>
        </w:tc>
        <w:tc>
          <w:tcPr>
            <w:tcW w:w="990" w:type="dxa"/>
          </w:tcPr>
          <w:p w:rsidR="009C73DC" w:rsidRPr="00471972" w:rsidRDefault="009C73DC" w:rsidP="00356297">
            <w:pPr>
              <w:pStyle w:val="ListParagraph"/>
              <w:ind w:left="0"/>
              <w:rPr>
                <w:rFonts w:ascii="Times New Roman" w:hAnsi="Times New Roman" w:cs="Times New Roman"/>
                <w:b/>
                <w:sz w:val="18"/>
              </w:rPr>
            </w:pPr>
            <w:r w:rsidRPr="00471972">
              <w:rPr>
                <w:rFonts w:ascii="Times New Roman" w:hAnsi="Times New Roman" w:cs="Times New Roman"/>
                <w:b/>
                <w:sz w:val="18"/>
              </w:rPr>
              <w:t>License Expires *</w:t>
            </w:r>
          </w:p>
        </w:tc>
        <w:tc>
          <w:tcPr>
            <w:tcW w:w="1530" w:type="dxa"/>
          </w:tcPr>
          <w:p w:rsidR="009C73DC" w:rsidRPr="00471972" w:rsidRDefault="009C73DC" w:rsidP="00356297">
            <w:pPr>
              <w:pStyle w:val="ListParagraph"/>
              <w:ind w:left="0"/>
              <w:rPr>
                <w:rFonts w:ascii="Times New Roman" w:hAnsi="Times New Roman" w:cs="Times New Roman"/>
                <w:b/>
                <w:sz w:val="18"/>
              </w:rPr>
            </w:pPr>
            <w:r w:rsidRPr="00471972">
              <w:rPr>
                <w:rFonts w:ascii="Times New Roman" w:hAnsi="Times New Roman" w:cs="Times New Roman"/>
                <w:b/>
                <w:sz w:val="18"/>
              </w:rPr>
              <w:t>Endorsements**</w:t>
            </w:r>
          </w:p>
        </w:tc>
        <w:tc>
          <w:tcPr>
            <w:tcW w:w="2160" w:type="dxa"/>
          </w:tcPr>
          <w:p w:rsidR="009C73DC" w:rsidRPr="00471972" w:rsidRDefault="009C73DC" w:rsidP="0040451A">
            <w:pPr>
              <w:pStyle w:val="ListParagraph"/>
              <w:ind w:left="0"/>
              <w:jc w:val="center"/>
              <w:rPr>
                <w:rFonts w:ascii="Times New Roman" w:hAnsi="Times New Roman" w:cs="Times New Roman"/>
                <w:b/>
                <w:sz w:val="18"/>
              </w:rPr>
            </w:pPr>
            <w:r w:rsidRPr="00471972">
              <w:rPr>
                <w:rFonts w:ascii="Times New Roman" w:hAnsi="Times New Roman" w:cs="Times New Roman"/>
                <w:b/>
                <w:sz w:val="18"/>
              </w:rPr>
              <w:t>DOT Physical Expires***</w:t>
            </w: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1.</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2.</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3.</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4.</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5.</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6.</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7.</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8.</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9.</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10.</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11.</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12.</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13.</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14.</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bl>
    <w:p w:rsidR="00A84283" w:rsidRPr="00EF364B" w:rsidRDefault="00AB6467" w:rsidP="009C73DC">
      <w:pPr>
        <w:pStyle w:val="ListParagraph"/>
        <w:spacing w:after="0" w:line="120" w:lineRule="atLeast"/>
        <w:ind w:left="0"/>
        <w:rPr>
          <w:rFonts w:ascii="Times New Roman" w:hAnsi="Times New Roman" w:cs="Times New Roman"/>
          <w:b/>
          <w:sz w:val="24"/>
        </w:rPr>
      </w:pPr>
      <w:r>
        <w:rPr>
          <w:rFonts w:ascii="Times New Roman" w:hAnsi="Times New Roman" w:cs="Times New Roman"/>
          <w:b/>
          <w:noProof/>
          <w:sz w:val="24"/>
        </w:rPr>
        <mc:AlternateContent>
          <mc:Choice Requires="wpg">
            <w:drawing>
              <wp:anchor distT="0" distB="0" distL="114300" distR="114300" simplePos="0" relativeHeight="251664384" behindDoc="0" locked="0" layoutInCell="1" allowOverlap="1" wp14:anchorId="029943D7" wp14:editId="4CCC3086">
                <wp:simplePos x="0" y="0"/>
                <wp:positionH relativeFrom="column">
                  <wp:posOffset>-25400</wp:posOffset>
                </wp:positionH>
                <wp:positionV relativeFrom="paragraph">
                  <wp:posOffset>137160</wp:posOffset>
                </wp:positionV>
                <wp:extent cx="6908800" cy="1803400"/>
                <wp:effectExtent l="0" t="0" r="6350" b="6350"/>
                <wp:wrapNone/>
                <wp:docPr id="8" name="Group 8"/>
                <wp:cNvGraphicFramePr/>
                <a:graphic xmlns:a="http://schemas.openxmlformats.org/drawingml/2006/main">
                  <a:graphicData uri="http://schemas.microsoft.com/office/word/2010/wordprocessingGroup">
                    <wpg:wgp>
                      <wpg:cNvGrpSpPr/>
                      <wpg:grpSpPr>
                        <a:xfrm>
                          <a:off x="0" y="0"/>
                          <a:ext cx="6908800" cy="1803400"/>
                          <a:chOff x="0" y="0"/>
                          <a:chExt cx="6908800" cy="1803400"/>
                        </a:xfrm>
                      </wpg:grpSpPr>
                      <wps:wsp>
                        <wps:cNvPr id="4" name="Text Box 4"/>
                        <wps:cNvSpPr txBox="1"/>
                        <wps:spPr>
                          <a:xfrm>
                            <a:off x="12700" y="0"/>
                            <a:ext cx="4940300" cy="501650"/>
                          </a:xfrm>
                          <a:prstGeom prst="rect">
                            <a:avLst/>
                          </a:prstGeom>
                          <a:noFill/>
                          <a:ln w="6350">
                            <a:noFill/>
                          </a:ln>
                          <a:effectLst/>
                        </wps:spPr>
                        <wps:txbx>
                          <w:txbxContent>
                            <w:p w:rsidR="00EF364B" w:rsidRPr="00EF364B" w:rsidRDefault="00EF364B" w:rsidP="00EF364B">
                              <w:pPr>
                                <w:pStyle w:val="ListParagraph"/>
                                <w:spacing w:after="0" w:line="240" w:lineRule="auto"/>
                                <w:ind w:left="0"/>
                                <w:rPr>
                                  <w:rFonts w:ascii="Times New Roman" w:hAnsi="Times New Roman" w:cs="Times New Roman"/>
                                  <w:b/>
                                  <w:i/>
                                  <w:sz w:val="14"/>
                                </w:rPr>
                              </w:pPr>
                              <w:r w:rsidRPr="00EF364B">
                                <w:rPr>
                                  <w:rFonts w:ascii="Times New Roman" w:hAnsi="Times New Roman" w:cs="Times New Roman"/>
                                  <w:b/>
                                  <w:i/>
                                  <w:sz w:val="14"/>
                                </w:rPr>
                                <w:t>*List driver’s license expiration date in this column.</w:t>
                              </w:r>
                            </w:p>
                            <w:p w:rsidR="00EF364B" w:rsidRPr="00EF364B" w:rsidRDefault="00EF364B" w:rsidP="00EF364B">
                              <w:pPr>
                                <w:pStyle w:val="ListParagraph"/>
                                <w:spacing w:after="0" w:line="240" w:lineRule="auto"/>
                                <w:ind w:left="0"/>
                                <w:rPr>
                                  <w:rFonts w:ascii="Times New Roman" w:hAnsi="Times New Roman" w:cs="Times New Roman"/>
                                  <w:b/>
                                  <w:i/>
                                  <w:sz w:val="14"/>
                                </w:rPr>
                              </w:pPr>
                              <w:r w:rsidRPr="00EF364B">
                                <w:rPr>
                                  <w:rFonts w:ascii="Times New Roman" w:hAnsi="Times New Roman" w:cs="Times New Roman"/>
                                  <w:sz w:val="14"/>
                                </w:rPr>
                                <w:t>**Check licenses for proper endorsements and re-testing (For example: “HazMat</w:t>
                              </w:r>
                              <w:r>
                                <w:rPr>
                                  <w:rFonts w:ascii="Times New Roman" w:hAnsi="Times New Roman" w:cs="Times New Roman"/>
                                  <w:b/>
                                  <w:sz w:val="14"/>
                                </w:rPr>
                                <w:t xml:space="preserve">”)  </w:t>
                              </w:r>
                              <w:r w:rsidRPr="00EF364B">
                                <w:rPr>
                                  <w:rFonts w:ascii="Times New Roman" w:hAnsi="Times New Roman" w:cs="Times New Roman"/>
                                  <w:b/>
                                  <w:i/>
                                  <w:sz w:val="14"/>
                                </w:rPr>
                                <w:t>List endorsements in this column.</w:t>
                              </w:r>
                            </w:p>
                            <w:p w:rsidR="00EF364B" w:rsidRPr="00EF364B" w:rsidRDefault="00EF364B" w:rsidP="00EF364B">
                              <w:pPr>
                                <w:pStyle w:val="ListParagraph"/>
                                <w:spacing w:after="0" w:line="240" w:lineRule="auto"/>
                                <w:ind w:left="0"/>
                                <w:rPr>
                                  <w:rFonts w:ascii="Times New Roman" w:hAnsi="Times New Roman" w:cs="Times New Roman"/>
                                  <w:b/>
                                  <w:i/>
                                  <w:sz w:val="14"/>
                                </w:rPr>
                              </w:pPr>
                              <w:r w:rsidRPr="00EF364B">
                                <w:rPr>
                                  <w:rFonts w:ascii="Times New Roman" w:hAnsi="Times New Roman" w:cs="Times New Roman"/>
                                  <w:b/>
                                  <w:i/>
                                  <w:sz w:val="14"/>
                                </w:rPr>
                                <w:t>***List DOT physical expiration date in this column.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0" y="552450"/>
                            <a:ext cx="6731000" cy="469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73DC" w:rsidRDefault="006A225F">
                              <w:r>
                                <w:t>By my signature below, I hereby certify that the employees listed above have been trained in accordance with the applicable regulation and curriculum for this monthly safety meeting.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1117600"/>
                            <a:ext cx="345440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73DC" w:rsidRDefault="009C73DC">
                              <w:r>
                                <w:t>Instructor’s Signature:___________________________</w:t>
                              </w:r>
                            </w:p>
                            <w:p w:rsidR="009C73DC" w:rsidRDefault="009C73DC">
                              <w:r>
                                <w:t>Date:___________________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3543300" y="1022350"/>
                            <a:ext cx="3365500" cy="781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B6467" w:rsidRPr="00AB6467" w:rsidRDefault="009C73DC" w:rsidP="00AB6467">
                              <w:pPr>
                                <w:spacing w:line="180" w:lineRule="exact"/>
                                <w:rPr>
                                  <w:b/>
                                  <w:sz w:val="20"/>
                                </w:rPr>
                              </w:pPr>
                              <w:r w:rsidRPr="00AB6467">
                                <w:rPr>
                                  <w:b/>
                                  <w:sz w:val="20"/>
                                  <w:u w:val="single"/>
                                </w:rPr>
                                <w:t>E-Mail or fax this sheet only to</w:t>
                              </w:r>
                              <w:r w:rsidRPr="00AB6467">
                                <w:rPr>
                                  <w:b/>
                                  <w:sz w:val="20"/>
                                </w:rPr>
                                <w:t>:  Lampton-Love, Inc.</w:t>
                              </w:r>
                            </w:p>
                            <w:p w:rsidR="00AB6467" w:rsidRPr="00AB6467" w:rsidRDefault="00AB6467" w:rsidP="00AB6467">
                              <w:pPr>
                                <w:spacing w:line="160" w:lineRule="exact"/>
                                <w:jc w:val="center"/>
                                <w:rPr>
                                  <w:b/>
                                  <w:sz w:val="20"/>
                                </w:rPr>
                              </w:pPr>
                              <w:r w:rsidRPr="00AB6467">
                                <w:rPr>
                                  <w:b/>
                                  <w:sz w:val="20"/>
                                </w:rPr>
                                <w:t>Gene Maddox/Lynn Eldridge</w:t>
                              </w:r>
                            </w:p>
                            <w:p w:rsidR="00AB6467" w:rsidRPr="00AB6467" w:rsidRDefault="00AB6467" w:rsidP="00AB6467">
                              <w:pPr>
                                <w:spacing w:line="160" w:lineRule="exact"/>
                                <w:jc w:val="center"/>
                                <w:rPr>
                                  <w:sz w:val="16"/>
                                </w:rPr>
                              </w:pPr>
                              <w:r w:rsidRPr="00AB6467">
                                <w:rPr>
                                  <w:sz w:val="16"/>
                                </w:rPr>
                                <w:t>P. O. Box 1607, Jackson, MS  39215-1507</w:t>
                              </w:r>
                              <w:r>
                                <w:rPr>
                                  <w:sz w:val="16"/>
                                </w:rPr>
                                <w:t xml:space="preserve">         </w:t>
                              </w:r>
                              <w:r w:rsidRPr="00AB6467">
                                <w:rPr>
                                  <w:b/>
                                  <w:sz w:val="16"/>
                                </w:rPr>
                                <w:t>Fax</w:t>
                              </w:r>
                              <w:r>
                                <w:rPr>
                                  <w:sz w:val="16"/>
                                </w:rPr>
                                <w:t xml:space="preserve"> #:601-933-34</w:t>
                              </w:r>
                              <w:r w:rsidR="00095CDA">
                                <w:rPr>
                                  <w:sz w:val="16"/>
                                </w:rPr>
                                <w:t>17</w:t>
                              </w:r>
                            </w:p>
                            <w:p w:rsidR="009C73DC" w:rsidRDefault="009C73DC" w:rsidP="00AB6467">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8" o:spid="_x0000_s1027" style="position:absolute;margin-left:-2pt;margin-top:10.8pt;width:544pt;height:142pt;z-index:251664384" coordsize="69088,18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H5yoAMAALQRAAAOAAAAZHJzL2Uyb0RvYy54bWzsWF1P2zAUfZ+0/2DlfSRpkn6JgBgbaBIC&#10;NJh4No7TRnNsz3ZJ2K/ftRMH2iJNgIYm1JfUH9e+vueee+pk/7CtGbqjSleC50G8FwWIciKKii/y&#10;4Mf1yadpgLTBvMBMcJoH91QHhwcfP+w3ck5HYilYQRWCTbieNzIPlsbIeRhqsqQ11ntCUg6TpVA1&#10;NtBVi7BQuIHdaxaOomgcNkIVUglCtYbRL91kcOD2L0tKzEVZamoQywM4m3FP5Z639hke7OP5QmG5&#10;rEh/DPyCU9S44uB02OoLNhitVLW1VV0RJbQozR4RdSjKsiLUxQDRxNFGNKdKrKSLZTFvFnKACaDd&#10;wOnF25Lzu0uFqiIPIFEc15Ai5xVNLTSNXMzB4lTJK3mp+oFF17PRtqWq7S/EgVoH6v0AKm0NIjA4&#10;nkXTaQTYE5iLp1GSQsfBTpaQm611ZPn1LytD7zi05xuO00igkH5ASb8OpaslltSBry0GPUqpR+na&#10;xvdZtCjtgHJGFiVkWhiGUP24hsEnwIpHE4vKNmDpLI0SD1gWxePM4TVEjedSaXNKRY1sIw8UsNyR&#10;D9+daQPQgqk3sY65OKkYc5AzjhpISQJbrs3ACsbtCHU1029jEe1Ob1umvW0dU4bIbkVxDwEr0ZWV&#10;luSkghOdYW0usYI6gvhAG8wFPEomwLPoWwFaCvX7qXFrD4mD2QA1UJd5oH+tsKIBYt84pHQWp6kt&#10;ZNdJs8kIOurxzO3jGb6qjwWUfgwqJIlrWnvDfLNUor4BCTmyXmEKcwK+88D45rHp1AIkiNCjI2cE&#10;pSuxOeNXktitLW4W7+v2BivZJ8UAP86FJxGeb+Sms+1ycLQyoqxc4izOHaqQxZ7QtgzfgNnZFrMz&#10;z2Cg/3OYDTACq7NslHbMBVb5ip4kceSpnY5ns04KXk5tLVhVWHZbJN2fBj1mCt1hyDkzjqiw+ZrV&#10;a0pAm3tGrSvGv9MSisGJ3hO+MSGUD/6dtbUq4aTPWdjb26VdYT5n8bDCeRbcDIvrigvlaLsBWfHT&#10;Q1Z29j0L+7jXVGDk2bFTgXekAuMtFRj7PL9IBeI4noy7Kn+QgSTNQMRBJuyVIJtF2Wv/4dYKfIPT&#10;Oxmwt2Co/X8jA4mnx04G3pEMTLZkYOLz/EwZSLI0cbdZe/uPRiN79XRXUX8nSJIx1H8vBpNpHO3E&#10;YEPB1i8T//OdYHgX2onB24iBewOGTwPuna//jGG/PTzuuzvcw8eWgz8AAAD//wMAUEsDBBQABgAI&#10;AAAAIQDuFZ+j4AAAAAoBAAAPAAAAZHJzL2Rvd25yZXYueG1sTI9Ba8JAEIXvhf6HZQq96SZag6SZ&#10;iEjbkxSqhdLbmB2TYHY3ZNck/vtuTvX45g3vfS/bjLoRPXeutgYhnkcg2BRW1aZE+D6+z9YgnCej&#10;qLGGEW7sYJM/PmSUKjuYL+4PvhQhxLiUECrv21RKV1Ssyc1tyyZ4Z9tp8kF2pVQdDSFcN3IRRYnU&#10;VJvQUFHLu4qLy+GqET4GGrbL+K3fX8672+9x9fmzjxnx+WncvoLwPPr/Z5jwAzrkgelkr0Y50SDM&#10;XsIUj7CIExCTH62nywlhGa0SkHkm7yfkfwAAAP//AwBQSwECLQAUAAYACAAAACEAtoM4kv4AAADh&#10;AQAAEwAAAAAAAAAAAAAAAAAAAAAAW0NvbnRlbnRfVHlwZXNdLnhtbFBLAQItABQABgAIAAAAIQA4&#10;/SH/1gAAAJQBAAALAAAAAAAAAAAAAAAAAC8BAABfcmVscy8ucmVsc1BLAQItABQABgAIAAAAIQBn&#10;bH5yoAMAALQRAAAOAAAAAAAAAAAAAAAAAC4CAABkcnMvZTJvRG9jLnhtbFBLAQItABQABgAIAAAA&#10;IQDuFZ+j4AAAAAoBAAAPAAAAAAAAAAAAAAAAAPoFAABkcnMvZG93bnJldi54bWxQSwUGAAAAAAQA&#10;BADzAAAABwcAAAAA&#10;">
                <v:shape id="Text Box 4" o:spid="_x0000_s1028" type="#_x0000_t202" style="position:absolute;left:127;width:49403;height:5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rsidR="00EF364B" w:rsidRPr="00EF364B" w:rsidRDefault="00EF364B" w:rsidP="00EF364B">
                        <w:pPr>
                          <w:pStyle w:val="ListParagraph"/>
                          <w:spacing w:after="0" w:line="240" w:lineRule="auto"/>
                          <w:ind w:left="0"/>
                          <w:rPr>
                            <w:rFonts w:ascii="Times New Roman" w:hAnsi="Times New Roman" w:cs="Times New Roman"/>
                            <w:b/>
                            <w:i/>
                            <w:sz w:val="14"/>
                          </w:rPr>
                        </w:pPr>
                        <w:r w:rsidRPr="00EF364B">
                          <w:rPr>
                            <w:rFonts w:ascii="Times New Roman" w:hAnsi="Times New Roman" w:cs="Times New Roman"/>
                            <w:b/>
                            <w:i/>
                            <w:sz w:val="14"/>
                          </w:rPr>
                          <w:t>*List driver’s license expiration date in this column.</w:t>
                        </w:r>
                      </w:p>
                      <w:p w:rsidR="00EF364B" w:rsidRPr="00EF364B" w:rsidRDefault="00EF364B" w:rsidP="00EF364B">
                        <w:pPr>
                          <w:pStyle w:val="ListParagraph"/>
                          <w:spacing w:after="0" w:line="240" w:lineRule="auto"/>
                          <w:ind w:left="0"/>
                          <w:rPr>
                            <w:rFonts w:ascii="Times New Roman" w:hAnsi="Times New Roman" w:cs="Times New Roman"/>
                            <w:b/>
                            <w:i/>
                            <w:sz w:val="14"/>
                          </w:rPr>
                        </w:pPr>
                        <w:r w:rsidRPr="00EF364B">
                          <w:rPr>
                            <w:rFonts w:ascii="Times New Roman" w:hAnsi="Times New Roman" w:cs="Times New Roman"/>
                            <w:sz w:val="14"/>
                          </w:rPr>
                          <w:t>**Check licenses for proper endorsements and re-testing (For example: “HazMat</w:t>
                        </w:r>
                        <w:r>
                          <w:rPr>
                            <w:rFonts w:ascii="Times New Roman" w:hAnsi="Times New Roman" w:cs="Times New Roman"/>
                            <w:b/>
                            <w:sz w:val="14"/>
                          </w:rPr>
                          <w:t xml:space="preserve">”)  </w:t>
                        </w:r>
                        <w:r w:rsidRPr="00EF364B">
                          <w:rPr>
                            <w:rFonts w:ascii="Times New Roman" w:hAnsi="Times New Roman" w:cs="Times New Roman"/>
                            <w:b/>
                            <w:i/>
                            <w:sz w:val="14"/>
                          </w:rPr>
                          <w:t>List endorsements in this column.</w:t>
                        </w:r>
                      </w:p>
                      <w:p w:rsidR="00EF364B" w:rsidRPr="00EF364B" w:rsidRDefault="00EF364B" w:rsidP="00EF364B">
                        <w:pPr>
                          <w:pStyle w:val="ListParagraph"/>
                          <w:spacing w:after="0" w:line="240" w:lineRule="auto"/>
                          <w:ind w:left="0"/>
                          <w:rPr>
                            <w:rFonts w:ascii="Times New Roman" w:hAnsi="Times New Roman" w:cs="Times New Roman"/>
                            <w:b/>
                            <w:i/>
                            <w:sz w:val="14"/>
                          </w:rPr>
                        </w:pPr>
                        <w:r w:rsidRPr="00EF364B">
                          <w:rPr>
                            <w:rFonts w:ascii="Times New Roman" w:hAnsi="Times New Roman" w:cs="Times New Roman"/>
                            <w:b/>
                            <w:i/>
                            <w:sz w:val="14"/>
                          </w:rPr>
                          <w:t>***List DOT physical expiration date in this column.</w:t>
                        </w:r>
                      </w:p>
                    </w:txbxContent>
                  </v:textbox>
                </v:shape>
                <v:shape id="Text Box 5" o:spid="_x0000_s1029" type="#_x0000_t202" style="position:absolute;top:5524;width:67310;height:4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2iesUA&#10;AADaAAAADwAAAGRycy9kb3ducmV2LnhtbESPT2vCQBTE7wW/w/KEXqRurKgluoqI/YM3k1bx9sg+&#10;k2D2bchuk/TbdwtCj8PM/IZZbXpTiZYaV1pWMBlHIIgzq0vOFXymr08vIJxH1lhZJgU/5GCzHjys&#10;MNa24yO1ic9FgLCLUUHhfR1L6bKCDLqxrYmDd7WNQR9kk0vdYBfgppLPUTSXBksOCwXWtCsouyXf&#10;RsFllJ8Prn/76qazab1/b9PFSadKPQ777RKEp97/h+/tD61gBn9Xwg2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XaJ6xQAAANoAAAAPAAAAAAAAAAAAAAAAAJgCAABkcnMv&#10;ZG93bnJldi54bWxQSwUGAAAAAAQABAD1AAAAigMAAAAA&#10;" fillcolor="white [3201]" stroked="f" strokeweight=".5pt">
                  <v:textbox>
                    <w:txbxContent>
                      <w:p w:rsidR="009C73DC" w:rsidRDefault="006A225F">
                        <w:r>
                          <w:t>By my signature below, I hereby certify that the employees listed above have been trained in accordance with the applicable regulation and curriculum for this monthly safety meeting.</w:t>
                        </w:r>
                      </w:p>
                    </w:txbxContent>
                  </v:textbox>
                </v:shape>
                <v:shape id="Text Box 6" o:spid="_x0000_s1030" type="#_x0000_t202" style="position:absolute;top:11176;width:34544;height:5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88DcUA&#10;AADaAAAADwAAAGRycy9kb3ducmV2LnhtbESPQWvCQBSE7wX/w/IEL6VuqlRLdJUi2hZvJq3i7ZF9&#10;JsHs25Bdk/TfdwsFj8PMfMMs172pREuNKy0reB5HIIgzq0vOFXylu6dXEM4ja6wsk4IfcrBeDR6W&#10;GGvb8YHaxOciQNjFqKDwvo6ldFlBBt3Y1sTBu9jGoA+yyaVusAtwU8lJFM2kwZLDQoE1bQrKrsnN&#10;KDg/5qe969+/u+nLtN5+tOn8qFOlRsP+bQHCU+/v4f/2p1Ywg78r4Qb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jzwNxQAAANoAAAAPAAAAAAAAAAAAAAAAAJgCAABkcnMv&#10;ZG93bnJldi54bWxQSwUGAAAAAAQABAD1AAAAigMAAAAA&#10;" fillcolor="white [3201]" stroked="f" strokeweight=".5pt">
                  <v:textbox>
                    <w:txbxContent>
                      <w:p w:rsidR="009C73DC" w:rsidRDefault="009C73DC">
                        <w:r>
                          <w:t>Instructor’s Signature:___________________________</w:t>
                        </w:r>
                      </w:p>
                      <w:p w:rsidR="009C73DC" w:rsidRDefault="009C73DC">
                        <w:r>
                          <w:t>Date:___________________</w:t>
                        </w:r>
                      </w:p>
                    </w:txbxContent>
                  </v:textbox>
                </v:shape>
                <v:shape id="Text Box 7" o:spid="_x0000_s1031" type="#_x0000_t202" style="position:absolute;left:35433;top:10223;width:33655;height:7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ZlsQA&#10;AADaAAAADwAAAGRycy9kb3ducmV2LnhtbESPQWvCQBSE7wX/w/IEL0U3VaoluooUreJN01a8PbLP&#10;JJh9G7LbJP57t1DocZiZb5jFqjOlaKh2hWUFL6MIBHFqdcGZgs9kO3wD4TyyxtIyKbiTg9Wy97TA&#10;WNuWj9ScfCYChF2MCnLvq1hKl+Zk0I1sRRy8q60N+iDrTOoa2wA3pRxH0VQaLDgs5FjRe07p7fRj&#10;FFyes/PBdR9f7eR1Um12TTL71olSg363noPw1Pn/8F97rxXM4PdKu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DmZbEAAAA2gAAAA8AAAAAAAAAAAAAAAAAmAIAAGRycy9k&#10;b3ducmV2LnhtbFBLBQYAAAAABAAEAPUAAACJAwAAAAA=&#10;" fillcolor="white [3201]" stroked="f" strokeweight=".5pt">
                  <v:textbox>
                    <w:txbxContent>
                      <w:p w:rsidR="00AB6467" w:rsidRPr="00AB6467" w:rsidRDefault="009C73DC" w:rsidP="00AB6467">
                        <w:pPr>
                          <w:spacing w:line="180" w:lineRule="exact"/>
                          <w:rPr>
                            <w:b/>
                            <w:sz w:val="20"/>
                          </w:rPr>
                        </w:pPr>
                        <w:r w:rsidRPr="00AB6467">
                          <w:rPr>
                            <w:b/>
                            <w:sz w:val="20"/>
                            <w:u w:val="single"/>
                          </w:rPr>
                          <w:t>E-Mail or fax this sheet only to</w:t>
                        </w:r>
                        <w:r w:rsidRPr="00AB6467">
                          <w:rPr>
                            <w:b/>
                            <w:sz w:val="20"/>
                          </w:rPr>
                          <w:t>:  Lampton-Love, Inc.</w:t>
                        </w:r>
                      </w:p>
                      <w:p w:rsidR="00AB6467" w:rsidRPr="00AB6467" w:rsidRDefault="00AB6467" w:rsidP="00AB6467">
                        <w:pPr>
                          <w:spacing w:line="160" w:lineRule="exact"/>
                          <w:jc w:val="center"/>
                          <w:rPr>
                            <w:b/>
                            <w:sz w:val="20"/>
                          </w:rPr>
                        </w:pPr>
                        <w:r w:rsidRPr="00AB6467">
                          <w:rPr>
                            <w:b/>
                            <w:sz w:val="20"/>
                          </w:rPr>
                          <w:t>Gene Maddox/Lynn Eldridge</w:t>
                        </w:r>
                      </w:p>
                      <w:p w:rsidR="00AB6467" w:rsidRPr="00AB6467" w:rsidRDefault="00AB6467" w:rsidP="00AB6467">
                        <w:pPr>
                          <w:spacing w:line="160" w:lineRule="exact"/>
                          <w:jc w:val="center"/>
                          <w:rPr>
                            <w:sz w:val="16"/>
                          </w:rPr>
                        </w:pPr>
                        <w:r w:rsidRPr="00AB6467">
                          <w:rPr>
                            <w:sz w:val="16"/>
                          </w:rPr>
                          <w:t>P. O. Box 1607, Jackson, MS  39215-1507</w:t>
                        </w:r>
                        <w:r>
                          <w:rPr>
                            <w:sz w:val="16"/>
                          </w:rPr>
                          <w:t xml:space="preserve">         </w:t>
                        </w:r>
                        <w:r w:rsidRPr="00AB6467">
                          <w:rPr>
                            <w:b/>
                            <w:sz w:val="16"/>
                          </w:rPr>
                          <w:t>Fax</w:t>
                        </w:r>
                        <w:r>
                          <w:rPr>
                            <w:sz w:val="16"/>
                          </w:rPr>
                          <w:t xml:space="preserve"> #:601-933-34</w:t>
                        </w:r>
                        <w:r w:rsidR="00095CDA">
                          <w:rPr>
                            <w:sz w:val="16"/>
                          </w:rPr>
                          <w:t>17</w:t>
                        </w:r>
                      </w:p>
                      <w:p w:rsidR="009C73DC" w:rsidRDefault="009C73DC" w:rsidP="00AB6467">
                        <w:pPr>
                          <w:spacing w:line="240" w:lineRule="auto"/>
                        </w:pPr>
                      </w:p>
                    </w:txbxContent>
                  </v:textbox>
                </v:shape>
              </v:group>
            </w:pict>
          </mc:Fallback>
        </mc:AlternateContent>
      </w:r>
    </w:p>
    <w:p w:rsidR="00A84283" w:rsidRPr="00A84283" w:rsidRDefault="00A84283" w:rsidP="00A84283">
      <w:pPr>
        <w:pStyle w:val="ListParagraph"/>
        <w:spacing w:after="0" w:line="240" w:lineRule="auto"/>
        <w:ind w:left="0"/>
        <w:rPr>
          <w:rFonts w:ascii="Times New Roman" w:hAnsi="Times New Roman" w:cs="Times New Roman"/>
          <w:sz w:val="24"/>
        </w:rPr>
      </w:pPr>
    </w:p>
    <w:sectPr w:rsidR="00A84283" w:rsidRPr="00A84283" w:rsidSect="00961AF3">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347" w:rsidRDefault="000B2347" w:rsidP="000B2347">
      <w:pPr>
        <w:spacing w:after="0" w:line="240" w:lineRule="auto"/>
      </w:pPr>
      <w:r>
        <w:separator/>
      </w:r>
    </w:p>
  </w:endnote>
  <w:endnote w:type="continuationSeparator" w:id="0">
    <w:p w:rsidR="000B2347" w:rsidRDefault="000B2347" w:rsidP="000B2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347" w:rsidRDefault="000B2347" w:rsidP="000B2347">
      <w:pPr>
        <w:spacing w:after="0" w:line="240" w:lineRule="auto"/>
      </w:pPr>
      <w:r>
        <w:separator/>
      </w:r>
    </w:p>
  </w:footnote>
  <w:footnote w:type="continuationSeparator" w:id="0">
    <w:p w:rsidR="000B2347" w:rsidRDefault="000B2347" w:rsidP="000B23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4671E"/>
    <w:multiLevelType w:val="hybridMultilevel"/>
    <w:tmpl w:val="4F026F4C"/>
    <w:lvl w:ilvl="0" w:tplc="F75066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0B3A82"/>
    <w:multiLevelType w:val="hybridMultilevel"/>
    <w:tmpl w:val="8390CB8E"/>
    <w:lvl w:ilvl="0" w:tplc="344CC5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784083"/>
    <w:multiLevelType w:val="hybridMultilevel"/>
    <w:tmpl w:val="62C20E54"/>
    <w:lvl w:ilvl="0" w:tplc="344CC5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C87626"/>
    <w:multiLevelType w:val="hybridMultilevel"/>
    <w:tmpl w:val="BC7C970E"/>
    <w:lvl w:ilvl="0" w:tplc="344CC5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A07432"/>
    <w:multiLevelType w:val="hybridMultilevel"/>
    <w:tmpl w:val="05F83EF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32BB70C7"/>
    <w:multiLevelType w:val="hybridMultilevel"/>
    <w:tmpl w:val="C95A2CB2"/>
    <w:lvl w:ilvl="0" w:tplc="344CC5F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76E3436"/>
    <w:multiLevelType w:val="hybridMultilevel"/>
    <w:tmpl w:val="76FAEDA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3F653CAA"/>
    <w:multiLevelType w:val="hybridMultilevel"/>
    <w:tmpl w:val="1B16A276"/>
    <w:lvl w:ilvl="0" w:tplc="344CC5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3E24F7"/>
    <w:multiLevelType w:val="hybridMultilevel"/>
    <w:tmpl w:val="BD9CBB0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6C750C50"/>
    <w:multiLevelType w:val="hybridMultilevel"/>
    <w:tmpl w:val="3F923D1E"/>
    <w:lvl w:ilvl="0" w:tplc="2CCC17F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6F4B5FC9"/>
    <w:multiLevelType w:val="hybridMultilevel"/>
    <w:tmpl w:val="DF80AB68"/>
    <w:lvl w:ilvl="0" w:tplc="344CC5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167B8A"/>
    <w:multiLevelType w:val="hybridMultilevel"/>
    <w:tmpl w:val="47E20826"/>
    <w:lvl w:ilvl="0" w:tplc="344CC5F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6"/>
  </w:num>
  <w:num w:numId="4">
    <w:abstractNumId w:val="8"/>
  </w:num>
  <w:num w:numId="5">
    <w:abstractNumId w:val="9"/>
  </w:num>
  <w:num w:numId="6">
    <w:abstractNumId w:val="1"/>
  </w:num>
  <w:num w:numId="7">
    <w:abstractNumId w:val="2"/>
  </w:num>
  <w:num w:numId="8">
    <w:abstractNumId w:val="11"/>
  </w:num>
  <w:num w:numId="9">
    <w:abstractNumId w:val="5"/>
  </w:num>
  <w:num w:numId="10">
    <w:abstractNumId w:val="3"/>
  </w:num>
  <w:num w:numId="11">
    <w:abstractNumId w:val="10"/>
  </w:num>
  <w:num w:numId="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20C"/>
    <w:rsid w:val="0000094A"/>
    <w:rsid w:val="00016BCA"/>
    <w:rsid w:val="00017DA7"/>
    <w:rsid w:val="00032886"/>
    <w:rsid w:val="00032E6B"/>
    <w:rsid w:val="00035F26"/>
    <w:rsid w:val="0007403C"/>
    <w:rsid w:val="00083E5A"/>
    <w:rsid w:val="00090F6B"/>
    <w:rsid w:val="00095CDA"/>
    <w:rsid w:val="000B1341"/>
    <w:rsid w:val="000B2347"/>
    <w:rsid w:val="000E22BC"/>
    <w:rsid w:val="0016104B"/>
    <w:rsid w:val="0016175F"/>
    <w:rsid w:val="00173229"/>
    <w:rsid w:val="00191021"/>
    <w:rsid w:val="001B3869"/>
    <w:rsid w:val="001B72A5"/>
    <w:rsid w:val="001C5E5F"/>
    <w:rsid w:val="001D69D9"/>
    <w:rsid w:val="001E351B"/>
    <w:rsid w:val="001F5A49"/>
    <w:rsid w:val="0020685F"/>
    <w:rsid w:val="00207098"/>
    <w:rsid w:val="0021408B"/>
    <w:rsid w:val="00222471"/>
    <w:rsid w:val="00241825"/>
    <w:rsid w:val="00266F4F"/>
    <w:rsid w:val="00285D2E"/>
    <w:rsid w:val="002A5125"/>
    <w:rsid w:val="002A6CC1"/>
    <w:rsid w:val="002B220C"/>
    <w:rsid w:val="002C191B"/>
    <w:rsid w:val="002C466E"/>
    <w:rsid w:val="002C6E01"/>
    <w:rsid w:val="002D2736"/>
    <w:rsid w:val="002D3854"/>
    <w:rsid w:val="003063A5"/>
    <w:rsid w:val="003067A6"/>
    <w:rsid w:val="00314099"/>
    <w:rsid w:val="003224D4"/>
    <w:rsid w:val="00324131"/>
    <w:rsid w:val="003257CF"/>
    <w:rsid w:val="00325E2C"/>
    <w:rsid w:val="00327BAD"/>
    <w:rsid w:val="00327FD2"/>
    <w:rsid w:val="0037391F"/>
    <w:rsid w:val="003805DD"/>
    <w:rsid w:val="00387EBF"/>
    <w:rsid w:val="003E1F89"/>
    <w:rsid w:val="003E4714"/>
    <w:rsid w:val="003F0EAA"/>
    <w:rsid w:val="003F151E"/>
    <w:rsid w:val="003F1F05"/>
    <w:rsid w:val="0040451A"/>
    <w:rsid w:val="0040522B"/>
    <w:rsid w:val="004173F0"/>
    <w:rsid w:val="004322B9"/>
    <w:rsid w:val="00442D3A"/>
    <w:rsid w:val="00443C37"/>
    <w:rsid w:val="00443EF5"/>
    <w:rsid w:val="00457C3B"/>
    <w:rsid w:val="0046346C"/>
    <w:rsid w:val="00471972"/>
    <w:rsid w:val="0047469C"/>
    <w:rsid w:val="0048513F"/>
    <w:rsid w:val="00491869"/>
    <w:rsid w:val="004A48BA"/>
    <w:rsid w:val="004A58A2"/>
    <w:rsid w:val="004A6D86"/>
    <w:rsid w:val="004D129A"/>
    <w:rsid w:val="004D76BB"/>
    <w:rsid w:val="00505D4A"/>
    <w:rsid w:val="00513F55"/>
    <w:rsid w:val="005268C9"/>
    <w:rsid w:val="00527BAF"/>
    <w:rsid w:val="00532049"/>
    <w:rsid w:val="005433A9"/>
    <w:rsid w:val="005473AE"/>
    <w:rsid w:val="0056731E"/>
    <w:rsid w:val="00573A15"/>
    <w:rsid w:val="00586D60"/>
    <w:rsid w:val="0059324C"/>
    <w:rsid w:val="005A6096"/>
    <w:rsid w:val="005D2FD8"/>
    <w:rsid w:val="005E4F4E"/>
    <w:rsid w:val="005F1122"/>
    <w:rsid w:val="005F2F85"/>
    <w:rsid w:val="005F7BB4"/>
    <w:rsid w:val="00605429"/>
    <w:rsid w:val="00610D81"/>
    <w:rsid w:val="00687149"/>
    <w:rsid w:val="00690507"/>
    <w:rsid w:val="00692C35"/>
    <w:rsid w:val="006A225F"/>
    <w:rsid w:val="006A5627"/>
    <w:rsid w:val="006A6EF6"/>
    <w:rsid w:val="006B101F"/>
    <w:rsid w:val="006C3BDF"/>
    <w:rsid w:val="007046F8"/>
    <w:rsid w:val="007060C5"/>
    <w:rsid w:val="00712C51"/>
    <w:rsid w:val="00713534"/>
    <w:rsid w:val="00742A3A"/>
    <w:rsid w:val="00772916"/>
    <w:rsid w:val="00772D25"/>
    <w:rsid w:val="007B0DF1"/>
    <w:rsid w:val="007B1648"/>
    <w:rsid w:val="007C2299"/>
    <w:rsid w:val="007C323D"/>
    <w:rsid w:val="007C4AFE"/>
    <w:rsid w:val="007D2690"/>
    <w:rsid w:val="007D2970"/>
    <w:rsid w:val="007E7726"/>
    <w:rsid w:val="00803525"/>
    <w:rsid w:val="00814A55"/>
    <w:rsid w:val="008302C1"/>
    <w:rsid w:val="0083259D"/>
    <w:rsid w:val="00854CD3"/>
    <w:rsid w:val="00856099"/>
    <w:rsid w:val="008622D4"/>
    <w:rsid w:val="00864B0F"/>
    <w:rsid w:val="0088299B"/>
    <w:rsid w:val="008A2598"/>
    <w:rsid w:val="008A6DE8"/>
    <w:rsid w:val="008B0933"/>
    <w:rsid w:val="008C75F2"/>
    <w:rsid w:val="00915146"/>
    <w:rsid w:val="00961AF3"/>
    <w:rsid w:val="009629BD"/>
    <w:rsid w:val="00995CFB"/>
    <w:rsid w:val="009962BF"/>
    <w:rsid w:val="009A0CF2"/>
    <w:rsid w:val="009B3CD6"/>
    <w:rsid w:val="009C396C"/>
    <w:rsid w:val="009C73DC"/>
    <w:rsid w:val="009E5780"/>
    <w:rsid w:val="009F4CEC"/>
    <w:rsid w:val="009F588C"/>
    <w:rsid w:val="009F5C0C"/>
    <w:rsid w:val="00A6490E"/>
    <w:rsid w:val="00A64D9C"/>
    <w:rsid w:val="00A66BA4"/>
    <w:rsid w:val="00A811FD"/>
    <w:rsid w:val="00A84283"/>
    <w:rsid w:val="00A87C14"/>
    <w:rsid w:val="00AA6091"/>
    <w:rsid w:val="00AA66D0"/>
    <w:rsid w:val="00AB0076"/>
    <w:rsid w:val="00AB4D70"/>
    <w:rsid w:val="00AB52DC"/>
    <w:rsid w:val="00AB6467"/>
    <w:rsid w:val="00AC21E5"/>
    <w:rsid w:val="00AC2C97"/>
    <w:rsid w:val="00AC3DD0"/>
    <w:rsid w:val="00AD0A27"/>
    <w:rsid w:val="00AE2AA1"/>
    <w:rsid w:val="00AF1F27"/>
    <w:rsid w:val="00AF36E4"/>
    <w:rsid w:val="00AF5E03"/>
    <w:rsid w:val="00B2071E"/>
    <w:rsid w:val="00B5251C"/>
    <w:rsid w:val="00B603C9"/>
    <w:rsid w:val="00B72446"/>
    <w:rsid w:val="00B82618"/>
    <w:rsid w:val="00B92D98"/>
    <w:rsid w:val="00B94628"/>
    <w:rsid w:val="00BC0884"/>
    <w:rsid w:val="00BC287E"/>
    <w:rsid w:val="00BD7C4F"/>
    <w:rsid w:val="00C055E7"/>
    <w:rsid w:val="00C21BA2"/>
    <w:rsid w:val="00C459C4"/>
    <w:rsid w:val="00C60B88"/>
    <w:rsid w:val="00C805DC"/>
    <w:rsid w:val="00CA2C97"/>
    <w:rsid w:val="00CC15CF"/>
    <w:rsid w:val="00CD5F3D"/>
    <w:rsid w:val="00CF339D"/>
    <w:rsid w:val="00CF50A4"/>
    <w:rsid w:val="00D239B6"/>
    <w:rsid w:val="00D242D1"/>
    <w:rsid w:val="00D56DF9"/>
    <w:rsid w:val="00D64FB6"/>
    <w:rsid w:val="00D72D3A"/>
    <w:rsid w:val="00D74AB5"/>
    <w:rsid w:val="00D938B1"/>
    <w:rsid w:val="00DC0F97"/>
    <w:rsid w:val="00DC409A"/>
    <w:rsid w:val="00E11831"/>
    <w:rsid w:val="00E13DEC"/>
    <w:rsid w:val="00E57BB1"/>
    <w:rsid w:val="00E75ABC"/>
    <w:rsid w:val="00E9650E"/>
    <w:rsid w:val="00E97B4D"/>
    <w:rsid w:val="00EA7BF1"/>
    <w:rsid w:val="00EB535D"/>
    <w:rsid w:val="00EB68C1"/>
    <w:rsid w:val="00EC03A3"/>
    <w:rsid w:val="00ED6CA9"/>
    <w:rsid w:val="00ED7211"/>
    <w:rsid w:val="00EE76CE"/>
    <w:rsid w:val="00EF364B"/>
    <w:rsid w:val="00F057F4"/>
    <w:rsid w:val="00F453E3"/>
    <w:rsid w:val="00F65442"/>
    <w:rsid w:val="00F71B49"/>
    <w:rsid w:val="00F90813"/>
    <w:rsid w:val="00F97CD0"/>
    <w:rsid w:val="00FB1C10"/>
    <w:rsid w:val="00FF091C"/>
    <w:rsid w:val="00FF4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A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20C"/>
    <w:pPr>
      <w:ind w:left="720"/>
      <w:contextualSpacing/>
    </w:pPr>
  </w:style>
  <w:style w:type="paragraph" w:styleId="BalloonText">
    <w:name w:val="Balloon Text"/>
    <w:basedOn w:val="Normal"/>
    <w:link w:val="BalloonTextChar"/>
    <w:uiPriority w:val="99"/>
    <w:semiHidden/>
    <w:unhideWhenUsed/>
    <w:rsid w:val="002B22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20C"/>
    <w:rPr>
      <w:rFonts w:ascii="Tahoma" w:hAnsi="Tahoma" w:cs="Tahoma"/>
      <w:sz w:val="16"/>
      <w:szCs w:val="16"/>
    </w:rPr>
  </w:style>
  <w:style w:type="table" w:styleId="TableGrid">
    <w:name w:val="Table Grid"/>
    <w:basedOn w:val="TableNormal"/>
    <w:uiPriority w:val="59"/>
    <w:rsid w:val="00471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4131"/>
    <w:rPr>
      <w:color w:val="0000FF" w:themeColor="hyperlink"/>
      <w:u w:val="single"/>
    </w:rPr>
  </w:style>
  <w:style w:type="paragraph" w:customStyle="1" w:styleId="Default">
    <w:name w:val="Default"/>
    <w:rsid w:val="00016BCA"/>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B2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347"/>
  </w:style>
  <w:style w:type="paragraph" w:styleId="Footer">
    <w:name w:val="footer"/>
    <w:basedOn w:val="Normal"/>
    <w:link w:val="FooterChar"/>
    <w:uiPriority w:val="99"/>
    <w:unhideWhenUsed/>
    <w:rsid w:val="000B2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3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A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20C"/>
    <w:pPr>
      <w:ind w:left="720"/>
      <w:contextualSpacing/>
    </w:pPr>
  </w:style>
  <w:style w:type="paragraph" w:styleId="BalloonText">
    <w:name w:val="Balloon Text"/>
    <w:basedOn w:val="Normal"/>
    <w:link w:val="BalloonTextChar"/>
    <w:uiPriority w:val="99"/>
    <w:semiHidden/>
    <w:unhideWhenUsed/>
    <w:rsid w:val="002B22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20C"/>
    <w:rPr>
      <w:rFonts w:ascii="Tahoma" w:hAnsi="Tahoma" w:cs="Tahoma"/>
      <w:sz w:val="16"/>
      <w:szCs w:val="16"/>
    </w:rPr>
  </w:style>
  <w:style w:type="table" w:styleId="TableGrid">
    <w:name w:val="Table Grid"/>
    <w:basedOn w:val="TableNormal"/>
    <w:uiPriority w:val="59"/>
    <w:rsid w:val="00471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4131"/>
    <w:rPr>
      <w:color w:val="0000FF" w:themeColor="hyperlink"/>
      <w:u w:val="single"/>
    </w:rPr>
  </w:style>
  <w:style w:type="paragraph" w:customStyle="1" w:styleId="Default">
    <w:name w:val="Default"/>
    <w:rsid w:val="00016BCA"/>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B2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347"/>
  </w:style>
  <w:style w:type="paragraph" w:styleId="Footer">
    <w:name w:val="footer"/>
    <w:basedOn w:val="Normal"/>
    <w:link w:val="FooterChar"/>
    <w:uiPriority w:val="99"/>
    <w:unhideWhenUsed/>
    <w:rsid w:val="000B2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2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http://www.usepropane.com/"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DDED9-DEDA-46A3-B073-3E7EBB06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807</Words>
  <Characters>4603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Eldridge</dc:creator>
  <cp:lastModifiedBy>Lynn Eldridge</cp:lastModifiedBy>
  <cp:revision>8</cp:revision>
  <cp:lastPrinted>2017-10-13T14:17:00Z</cp:lastPrinted>
  <dcterms:created xsi:type="dcterms:W3CDTF">2017-10-12T13:51:00Z</dcterms:created>
  <dcterms:modified xsi:type="dcterms:W3CDTF">2017-10-13T14:21:00Z</dcterms:modified>
</cp:coreProperties>
</file>